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77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78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4514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Жёсткие распашные двери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03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549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ПАСПОРТ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18" w:lineRule="exact"/>
        <w:ind w:left="5491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33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4283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к накладной №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333" w:lineRule="exact"/>
        <w:rPr>
          <w:rFonts w:ascii="Helvetica" w:hAnsi="Helvetica" w:cs="Helvetica"/>
          <w:sz w:val="24"/>
          <w:szCs w:val="24"/>
        </w:rPr>
      </w:pPr>
      <w:r>
        <w:rPr>
          <w:rFonts w:ascii="Times New Roman" w:hAnsi="Times New Roman"/>
          <w:color w:val="000000"/>
          <w:w w:val="99"/>
        </w:rPr>
        <w:br w:type="column"/>
      </w: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от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333" w:lineRule="exact"/>
        <w:rPr>
          <w:rFonts w:ascii="Helvetica" w:hAnsi="Helvetica" w:cs="Helvetica"/>
          <w:sz w:val="24"/>
          <w:szCs w:val="24"/>
        </w:rPr>
      </w:pPr>
      <w:r>
        <w:rPr>
          <w:rFonts w:ascii="Times New Roman" w:hAnsi="Times New Roman"/>
          <w:color w:val="000000"/>
          <w:w w:val="99"/>
        </w:rPr>
        <w:br w:type="column"/>
      </w: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3" w:space="720" w:equalWidth="0">
            <w:col w:w="6470" w:space="10"/>
            <w:col w:w="1530" w:space="10"/>
            <w:col w:w="3880"/>
          </w:cols>
          <w:noEndnote/>
        </w:sectPr>
      </w:pPr>
      <w:proofErr w:type="gramStart"/>
      <w:r>
        <w:rPr>
          <w:rFonts w:ascii="Times New Roman" w:hAnsi="Times New Roman"/>
          <w:color w:val="000000"/>
          <w:w w:val="99"/>
        </w:rPr>
        <w:t>г</w:t>
      </w:r>
      <w:proofErr w:type="gramEnd"/>
      <w:r>
        <w:rPr>
          <w:rFonts w:ascii="Times" w:hAnsi="Times" w:cs="Times"/>
          <w:color w:val="000000"/>
          <w:w w:val="99"/>
        </w:rPr>
        <w:t>.</w:t>
      </w:r>
      <w:r w:rsidR="00224AAD" w:rsidRPr="00224AAD">
        <w:rPr>
          <w:rFonts w:asciiTheme="minorHAnsi" w:hAnsiTheme="minorHAnsi" w:cstheme="minorBidi"/>
          <w:noProof/>
        </w:rPr>
        <w:pict>
          <v:rect id="_x0000_s1026" style="position:absolute;margin-left:48pt;margin-top:55pt;width:521pt;height:73pt;z-index:-7;mso-position-horizontal-relative:page;mso-position-vertical-relative:page" o:allowincell="f" filled="f" stroked="f">
            <v:textbox inset="0,0,0,0">
              <w:txbxContent>
                <w:p w:rsidR="000C38AC" w:rsidRDefault="000C38AC">
                  <w:pPr>
                    <w:spacing w:after="0" w:line="1365" w:lineRule="atLeast"/>
                    <w:rPr>
                      <w:rFonts w:ascii="Helvetica" w:hAnsi="Helvetica" w:cs="Helvetica"/>
                      <w:sz w:val="24"/>
                      <w:szCs w:val="24"/>
                    </w:rPr>
                  </w:pPr>
                </w:p>
                <w:p w:rsidR="000C38AC" w:rsidRDefault="000C38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" w:hAnsi="Helvetica" w:cs="Helvetic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224AAD" w:rsidRPr="00224AAD">
        <w:rPr>
          <w:rFonts w:asciiTheme="minorHAnsi" w:hAnsiTheme="minorHAnsi" w:cstheme="minorBidi"/>
          <w:noProof/>
        </w:rPr>
        <w:pict>
          <v:rect id="_x0000_s1027" style="position:absolute;margin-left:170pt;margin-top:261pt;width:287pt;height:373pt;z-index:-6;mso-position-horizontal-relative:page;mso-position-vertical-relative:page" o:allowincell="f" filled="f" stroked="f">
            <v:textbox inset="0,0,0,0">
              <w:txbxContent>
                <w:p w:rsidR="000C38AC" w:rsidRDefault="005E5BD1">
                  <w:pPr>
                    <w:spacing w:after="0" w:line="7365" w:lineRule="atLeast"/>
                    <w:rPr>
                      <w:rFonts w:ascii="Helvetica" w:hAnsi="Helvetica" w:cs="Helvetic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286.5pt;height:345pt">
                        <v:imagedata r:id="rId4" o:title="Безымянныйкккккк=1"/>
                      </v:shape>
                    </w:pict>
                  </w:r>
                </w:p>
                <w:p w:rsidR="000C38AC" w:rsidRDefault="000C38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" w:hAnsi="Helvetica" w:cs="Helvetic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0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545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Содержание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34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6" w:lineRule="exact"/>
        <w:ind w:left="9979"/>
        <w:rPr>
          <w:rFonts w:ascii="Segoe UI" w:hAnsi="Segoe UI" w:cs="Segoe UI"/>
          <w:b/>
          <w:bCs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Стр</w:t>
      </w:r>
      <w:r>
        <w:rPr>
          <w:rFonts w:ascii="Segoe UI" w:hAnsi="Segoe UI" w:cs="Segoe UI"/>
          <w:b/>
          <w:bCs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16" w:lineRule="exact"/>
        <w:ind w:left="9979"/>
        <w:rPr>
          <w:rFonts w:ascii="Segoe UI" w:hAnsi="Segoe UI" w:cs="Segoe UI"/>
          <w:b/>
          <w:bCs/>
          <w:color w:val="000000"/>
          <w:w w:val="99"/>
        </w:rPr>
        <w:sectPr w:rsidR="000C38AC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73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Введение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Назначение изделия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Технические характеристики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Комплект поставки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Устройство изделия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3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Монтаж изделия</w:t>
      </w:r>
      <w:r>
        <w:rPr>
          <w:rFonts w:ascii="Times" w:hAnsi="Times" w:cs="Times"/>
          <w:color w:val="000000"/>
          <w:w w:val="99"/>
        </w:rPr>
        <w:t xml:space="preserve"> (</w:t>
      </w:r>
      <w:r>
        <w:rPr>
          <w:rFonts w:ascii="Times New Roman" w:hAnsi="Times New Roman"/>
          <w:color w:val="000000"/>
          <w:w w:val="99"/>
        </w:rPr>
        <w:t>инструкция по монтажу</w:t>
      </w:r>
      <w:r>
        <w:rPr>
          <w:rFonts w:ascii="Times" w:hAnsi="Times" w:cs="Times"/>
          <w:color w:val="000000"/>
          <w:w w:val="99"/>
        </w:rPr>
        <w:t>)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Меры безопасности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Техническое обслуживание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Характерные неисправности и методы их устранения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Правила хранения и транспортировки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Гарантийные условия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Обязательные требования к проему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5E5BD1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                  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70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6035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-2-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273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" w:hAnsi="Times" w:cs="Times"/>
          <w:color w:val="000000"/>
          <w:w w:val="99"/>
        </w:rPr>
        <w:lastRenderedPageBreak/>
        <w:t>3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4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4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4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5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7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9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9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10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10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11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1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10170" w:space="10"/>
            <w:col w:w="1720"/>
          </w:cols>
          <w:noEndnote/>
        </w:sectPr>
      </w:pPr>
      <w:r>
        <w:rPr>
          <w:rFonts w:ascii="Times" w:hAnsi="Times" w:cs="Times"/>
          <w:color w:val="000000"/>
          <w:w w:val="99"/>
        </w:rPr>
        <w:t>12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11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Введение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Настоящее руководство предназначено для ознакомления с назначением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изделия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техническими характеристиками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комплектом поставки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устройством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мерами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  <w:sectPr w:rsidR="000C38AC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безопасности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техническим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обслуживанием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монтажом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характерными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5" w:space="720" w:equalWidth="0">
            <w:col w:w="3630" w:space="10"/>
            <w:col w:w="1830" w:space="10"/>
            <w:col w:w="2170" w:space="10"/>
            <w:col w:w="1630" w:space="10"/>
            <w:col w:w="260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неисправностями и порядком их устранения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правилами хранения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транспортирования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и эксплуатации жёстких распашных дверей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13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Назначение изделия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 xml:space="preserve">Жёсткие распашные двери предназначены для уменьшения </w:t>
      </w:r>
      <w:proofErr w:type="spellStart"/>
      <w:r>
        <w:rPr>
          <w:rFonts w:ascii="Times New Roman" w:hAnsi="Times New Roman"/>
          <w:color w:val="000000"/>
          <w:w w:val="99"/>
        </w:rPr>
        <w:t>теплопотерь</w:t>
      </w:r>
      <w:proofErr w:type="spellEnd"/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устранения сквозняков и стабилизации температурно</w:t>
      </w:r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 xml:space="preserve">влажностного режима </w:t>
      </w:r>
      <w:proofErr w:type="gramStart"/>
      <w:r>
        <w:rPr>
          <w:rFonts w:ascii="Times New Roman" w:hAnsi="Times New Roman"/>
          <w:color w:val="000000"/>
          <w:w w:val="99"/>
        </w:rPr>
        <w:t>в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 xml:space="preserve">производственных и складских </w:t>
      </w:r>
      <w:proofErr w:type="gramStart"/>
      <w:r>
        <w:rPr>
          <w:rFonts w:ascii="Times New Roman" w:hAnsi="Times New Roman"/>
          <w:color w:val="000000"/>
          <w:w w:val="99"/>
        </w:rPr>
        <w:t>помещениях</w:t>
      </w:r>
      <w:proofErr w:type="gramEnd"/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морозильных камерах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магазинах 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proofErr w:type="gramStart"/>
      <w:r>
        <w:rPr>
          <w:rFonts w:ascii="Times New Roman" w:hAnsi="Times New Roman"/>
          <w:color w:val="000000"/>
          <w:w w:val="99"/>
        </w:rPr>
        <w:t>супермаркетах</w:t>
      </w:r>
      <w:proofErr w:type="gramEnd"/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13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Технические характеристики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27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1701"/>
        <w:rPr>
          <w:rFonts w:ascii="Segoe UI" w:hAnsi="Segoe UI" w:cs="Segoe UI"/>
          <w:b/>
          <w:bCs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Размеры</w:t>
      </w:r>
      <w:r>
        <w:rPr>
          <w:rFonts w:ascii="Times" w:hAnsi="Times" w:cs="Times"/>
          <w:color w:val="000000"/>
          <w:w w:val="99"/>
        </w:rPr>
        <w:t>:</w:t>
      </w:r>
      <w:r>
        <w:rPr>
          <w:rFonts w:ascii="Times New Roman" w:hAnsi="Times New Roman"/>
          <w:color w:val="000000"/>
          <w:w w:val="99"/>
        </w:rPr>
        <w:t xml:space="preserve"> </w:t>
      </w:r>
      <w:proofErr w:type="gramStart"/>
      <w:r>
        <w:rPr>
          <w:rFonts w:ascii="Times New Roman" w:hAnsi="Times New Roman"/>
          <w:color w:val="000000"/>
          <w:w w:val="99"/>
        </w:rPr>
        <w:t>одностворчатая</w:t>
      </w:r>
      <w:proofErr w:type="gramEnd"/>
      <w:r>
        <w:rPr>
          <w:rFonts w:ascii="Segoe UI" w:hAnsi="Segoe UI" w:cs="Segoe UI"/>
          <w:b/>
          <w:bCs/>
          <w:color w:val="000000"/>
          <w:w w:val="99"/>
        </w:rPr>
        <w:t xml:space="preserve"> /</w:t>
      </w:r>
      <w:r>
        <w:rPr>
          <w:rFonts w:ascii="Times New Roman" w:hAnsi="Times New Roman"/>
          <w:color w:val="000000"/>
          <w:w w:val="99"/>
        </w:rPr>
        <w:t xml:space="preserve"> двухстворчатая</w:t>
      </w:r>
      <w:r>
        <w:rPr>
          <w:rFonts w:ascii="Segoe UI" w:hAnsi="Segoe UI" w:cs="Segoe UI"/>
          <w:b/>
          <w:bCs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27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Высота отбойника</w:t>
      </w:r>
      <w:r>
        <w:rPr>
          <w:rFonts w:ascii="Times" w:hAnsi="Times" w:cs="Times"/>
          <w:color w:val="000000"/>
          <w:w w:val="99"/>
        </w:rPr>
        <w:t>: 200, 400, 600, 800, 1000(</w:t>
      </w:r>
      <w:r>
        <w:rPr>
          <w:rFonts w:ascii="Times New Roman" w:hAnsi="Times New Roman"/>
          <w:color w:val="000000"/>
          <w:w w:val="99"/>
        </w:rPr>
        <w:t>Н</w:t>
      </w:r>
      <w:proofErr w:type="gramStart"/>
      <w:r>
        <w:rPr>
          <w:rFonts w:ascii="Times" w:hAnsi="Times" w:cs="Times"/>
          <w:color w:val="000000"/>
          <w:w w:val="99"/>
        </w:rPr>
        <w:t>)</w:t>
      </w:r>
      <w:r>
        <w:rPr>
          <w:rFonts w:ascii="Times New Roman" w:hAnsi="Times New Roman"/>
          <w:color w:val="000000"/>
          <w:w w:val="99"/>
        </w:rPr>
        <w:t>м</w:t>
      </w:r>
      <w:proofErr w:type="gramEnd"/>
      <w:r>
        <w:rPr>
          <w:rFonts w:ascii="Times New Roman" w:hAnsi="Times New Roman"/>
          <w:color w:val="000000"/>
          <w:w w:val="99"/>
        </w:rPr>
        <w:t>м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27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Тип окна</w:t>
      </w:r>
      <w:r>
        <w:rPr>
          <w:rFonts w:ascii="Times" w:hAnsi="Times" w:cs="Times"/>
          <w:color w:val="000000"/>
          <w:w w:val="99"/>
        </w:rPr>
        <w:t xml:space="preserve"> –</w:t>
      </w:r>
      <w:r>
        <w:rPr>
          <w:rFonts w:ascii="Times New Roman" w:hAnsi="Times New Roman"/>
          <w:color w:val="000000"/>
          <w:w w:val="99"/>
        </w:rPr>
        <w:t xml:space="preserve"> круг</w:t>
      </w:r>
      <w:r>
        <w:rPr>
          <w:rFonts w:ascii="Times" w:hAnsi="Times" w:cs="Times"/>
          <w:color w:val="000000"/>
          <w:w w:val="99"/>
        </w:rPr>
        <w:t xml:space="preserve"> /</w:t>
      </w:r>
      <w:r>
        <w:rPr>
          <w:rFonts w:ascii="Times New Roman" w:hAnsi="Times New Roman"/>
          <w:color w:val="000000"/>
          <w:w w:val="99"/>
        </w:rPr>
        <w:t xml:space="preserve"> овал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276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Наполнение</w:t>
      </w:r>
      <w:r>
        <w:rPr>
          <w:rFonts w:ascii="Times" w:hAnsi="Times" w:cs="Times"/>
          <w:color w:val="000000"/>
          <w:w w:val="99"/>
        </w:rPr>
        <w:t xml:space="preserve"> – </w:t>
      </w:r>
      <w:proofErr w:type="spellStart"/>
      <w:r>
        <w:rPr>
          <w:rFonts w:ascii="Times" w:hAnsi="Times" w:cs="Times"/>
          <w:color w:val="000000"/>
          <w:w w:val="99"/>
        </w:rPr>
        <w:t>Styrofoam</w:t>
      </w:r>
      <w:proofErr w:type="spellEnd"/>
      <w:r>
        <w:rPr>
          <w:rFonts w:ascii="Times" w:hAnsi="Times" w:cs="Times"/>
          <w:color w:val="000000"/>
          <w:w w:val="99"/>
        </w:rPr>
        <w:t xml:space="preserve"> RTM 40</w:t>
      </w:r>
      <w:r>
        <w:rPr>
          <w:rFonts w:ascii="Times New Roman" w:hAnsi="Times New Roman"/>
          <w:color w:val="000000"/>
          <w:w w:val="99"/>
        </w:rPr>
        <w:t xml:space="preserve"> кг</w:t>
      </w:r>
      <w:r>
        <w:rPr>
          <w:rFonts w:ascii="Times" w:hAnsi="Times" w:cs="Times"/>
          <w:color w:val="000000"/>
          <w:w w:val="99"/>
        </w:rPr>
        <w:t>/</w:t>
      </w:r>
      <w:r>
        <w:rPr>
          <w:rFonts w:ascii="Times New Roman" w:hAnsi="Times New Roman"/>
          <w:color w:val="000000"/>
          <w:w w:val="99"/>
        </w:rPr>
        <w:t>м</w:t>
      </w:r>
      <w:r>
        <w:rPr>
          <w:rFonts w:ascii="Times" w:hAnsi="Times" w:cs="Times"/>
          <w:color w:val="000000"/>
          <w:w w:val="99"/>
        </w:rPr>
        <w:t>³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27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Покрытие</w:t>
      </w:r>
      <w:r>
        <w:rPr>
          <w:rFonts w:ascii="Times" w:hAnsi="Times" w:cs="Times"/>
          <w:color w:val="000000"/>
          <w:w w:val="99"/>
        </w:rPr>
        <w:t xml:space="preserve"> –</w:t>
      </w:r>
      <w:r>
        <w:rPr>
          <w:rFonts w:ascii="Times New Roman" w:hAnsi="Times New Roman"/>
          <w:color w:val="000000"/>
          <w:w w:val="99"/>
        </w:rPr>
        <w:t xml:space="preserve"> твёрдый </w:t>
      </w:r>
      <w:proofErr w:type="spellStart"/>
      <w:r>
        <w:rPr>
          <w:rFonts w:ascii="Times New Roman" w:hAnsi="Times New Roman"/>
          <w:color w:val="000000"/>
          <w:w w:val="99"/>
        </w:rPr>
        <w:t>ударопрочный</w:t>
      </w:r>
      <w:proofErr w:type="spellEnd"/>
      <w:r>
        <w:rPr>
          <w:rFonts w:ascii="Times New Roman" w:hAnsi="Times New Roman"/>
          <w:color w:val="000000"/>
          <w:w w:val="99"/>
        </w:rPr>
        <w:t xml:space="preserve"> ПВХ</w:t>
      </w:r>
      <w:r>
        <w:rPr>
          <w:rFonts w:ascii="Times" w:hAnsi="Times" w:cs="Times"/>
          <w:color w:val="000000"/>
          <w:w w:val="99"/>
        </w:rPr>
        <w:t xml:space="preserve"> 1.5</w:t>
      </w:r>
      <w:r>
        <w:rPr>
          <w:rFonts w:ascii="Times New Roman" w:hAnsi="Times New Roman"/>
          <w:color w:val="000000"/>
          <w:w w:val="99"/>
        </w:rPr>
        <w:t xml:space="preserve"> мм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27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Полотно двери толщ</w:t>
      </w:r>
      <w:r>
        <w:rPr>
          <w:rFonts w:ascii="Times" w:hAnsi="Times" w:cs="Times"/>
          <w:color w:val="000000"/>
          <w:w w:val="99"/>
        </w:rPr>
        <w:t>. – 24</w:t>
      </w:r>
      <w:r>
        <w:rPr>
          <w:rFonts w:ascii="Times New Roman" w:hAnsi="Times New Roman"/>
          <w:color w:val="000000"/>
          <w:w w:val="99"/>
        </w:rPr>
        <w:t>мм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95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1559"/>
        <w:rPr>
          <w:rFonts w:ascii="Segoe UI" w:hAnsi="Segoe UI" w:cs="Segoe UI"/>
          <w:b/>
          <w:bCs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Производитель оставляет за собой право вносить в конструкцию дверей изменения</w:t>
      </w:r>
      <w:r>
        <w:rPr>
          <w:rFonts w:ascii="Segoe UI" w:hAnsi="Segoe UI" w:cs="Segoe UI"/>
          <w:b/>
          <w:bCs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55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не ухудшающие конструктивные и прочностные характеристики без внесения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559"/>
        <w:rPr>
          <w:rFonts w:ascii="Segoe UI" w:hAnsi="Segoe UI" w:cs="Segoe UI"/>
          <w:b/>
          <w:bCs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изменений в настоящее руководство</w:t>
      </w:r>
      <w:r>
        <w:rPr>
          <w:rFonts w:ascii="Segoe UI" w:hAnsi="Segoe UI" w:cs="Segoe UI"/>
          <w:b/>
          <w:bCs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55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6035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-3-</w:t>
      </w:r>
      <w:r w:rsidR="00224AAD">
        <w:rPr>
          <w:rFonts w:ascii="Times" w:hAnsi="Times" w:cs="Times"/>
          <w:noProof/>
          <w:color w:val="000000"/>
        </w:rPr>
        <w:pict>
          <v:rect id="_x0000_s1028" style="position:absolute;left:0;text-align:left;margin-left:79.7pt;margin-top:414.95pt;width:467.4pt;height:254.4pt;z-index:-5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630"/>
                    <w:gridCol w:w="2138"/>
                    <w:gridCol w:w="2520"/>
                  </w:tblGrid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7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Характеристика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Ед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.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измерения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7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Значение</w:t>
                        </w:r>
                      </w:p>
                    </w:tc>
                  </w:tr>
                  <w:tr w:rsidR="000C38AC" w:rsidRPr="00541C3F">
                    <w:trPr>
                      <w:trHeight w:hRule="exact" w:val="42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1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Коэффициент теплопроводности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Вт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</w:t>
                        </w:r>
                        <w:proofErr w:type="gramStart"/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</w:rPr>
                          <w:t>³*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К</w:t>
                        </w:r>
                        <w:proofErr w:type="gramEnd"/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61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0,030</w:t>
                        </w:r>
                      </w:p>
                    </w:tc>
                  </w:tr>
                  <w:tr w:rsidR="000C38AC" w:rsidRPr="00541C3F">
                    <w:trPr>
                      <w:trHeight w:hRule="exact" w:val="353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Теплопроводность при ср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.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температуре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10</w:t>
                        </w:r>
                        <w:proofErr w:type="gramStart"/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º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С</w:t>
                        </w:r>
                        <w:proofErr w:type="gramEnd"/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Вт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</w:t>
                        </w:r>
                        <w:proofErr w:type="gramStart"/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²*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К</w:t>
                        </w:r>
                        <w:proofErr w:type="gramEnd"/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0,025</w:t>
                        </w:r>
                      </w:p>
                    </w:tc>
                  </w:tr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30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Гигроскопичность после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28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суток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30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об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30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0,5</w:t>
                        </w:r>
                      </w:p>
                    </w:tc>
                  </w:tr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30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Коэффициент диффузии водяных паров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0C38A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30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30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150</w:t>
                        </w:r>
                      </w:p>
                    </w:tc>
                  </w:tr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7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Коэффициент расширения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proofErr w:type="gramStart"/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мм</w:t>
                        </w:r>
                        <w:proofErr w:type="gramEnd"/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/(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мК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0,07</w:t>
                        </w:r>
                      </w:p>
                    </w:tc>
                  </w:tr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7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Прочность при растяжении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Н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мм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²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0,78</w:t>
                        </w:r>
                      </w:p>
                    </w:tc>
                  </w:tr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7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Модуль упругости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Н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мм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²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11,33</w:t>
                        </w:r>
                      </w:p>
                    </w:tc>
                  </w:tr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7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Прочность на срез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Н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мм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²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0,51</w:t>
                        </w:r>
                      </w:p>
                    </w:tc>
                  </w:tr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7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Модуль сдвига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Н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мм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²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4,50</w:t>
                        </w:r>
                      </w:p>
                    </w:tc>
                  </w:tr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Прочность при сжатии при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10%-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ной деформации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Н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/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мм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²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0,4</w:t>
                        </w:r>
                      </w:p>
                    </w:tc>
                  </w:tr>
                  <w:tr w:rsidR="000C38AC" w:rsidRPr="00541C3F">
                    <w:trPr>
                      <w:trHeight w:hRule="exact" w:val="355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7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Допустимый диапазон температур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º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С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От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-40</w:t>
                        </w: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до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 xml:space="preserve"> +50</w:t>
                        </w:r>
                      </w:p>
                    </w:tc>
                  </w:tr>
                  <w:tr w:rsidR="000C38AC" w:rsidRPr="00541C3F">
                    <w:trPr>
                      <w:trHeight w:hRule="exact" w:val="698"/>
                    </w:trPr>
                    <w:tc>
                      <w:tcPr>
                        <w:tcW w:w="4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0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Характеристики огнестойкости</w:t>
                        </w:r>
                      </w:p>
                    </w:tc>
                    <w:tc>
                      <w:tcPr>
                        <w:tcW w:w="2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0C38A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0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8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Класс материалов В</w:t>
                        </w:r>
                        <w:proofErr w:type="gramStart"/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1</w:t>
                        </w:r>
                        <w:proofErr w:type="gramEnd"/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.</w:t>
                        </w:r>
                      </w:p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43" w:lineRule="exact"/>
                          <w:ind w:left="108"/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  <w:sz w:val="18"/>
                            <w:szCs w:val="18"/>
                          </w:rPr>
                          <w:t>Знак проверки РА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  <w:sz w:val="18"/>
                            <w:szCs w:val="18"/>
                          </w:rPr>
                          <w:t>-III2.004</w:t>
                        </w:r>
                      </w:p>
                    </w:tc>
                  </w:tr>
                </w:tbl>
                <w:p w:rsidR="000C38AC" w:rsidRDefault="000C38AC"/>
              </w:txbxContent>
            </v:textbox>
            <w10:wrap anchorx="page" anchory="page"/>
          </v:rect>
        </w:pic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15" w:lineRule="exact"/>
        <w:ind w:left="6035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2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1701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Комплект поставки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22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1701"/>
        <w:rPr>
          <w:rFonts w:ascii="Segoe UI" w:hAnsi="Segoe UI" w:cs="Segoe UI"/>
          <w:b/>
          <w:bCs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 комплект поставки жёстких распашных дверей входит</w:t>
      </w:r>
      <w:r>
        <w:rPr>
          <w:rFonts w:ascii="Segoe UI" w:hAnsi="Segoe UI" w:cs="Segoe UI"/>
          <w:b/>
          <w:bCs/>
          <w:color w:val="000000"/>
          <w:w w:val="99"/>
        </w:rPr>
        <w:t>: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07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1.</w:t>
      </w:r>
      <w:r>
        <w:rPr>
          <w:rFonts w:ascii="Times New Roman" w:hAnsi="Times New Roman"/>
          <w:color w:val="000000"/>
          <w:w w:val="99"/>
        </w:rPr>
        <w:t xml:space="preserve"> створка</w:t>
      </w:r>
      <w:r>
        <w:rPr>
          <w:rFonts w:ascii="Times" w:hAnsi="Times" w:cs="Times"/>
          <w:color w:val="000000"/>
          <w:w w:val="99"/>
        </w:rPr>
        <w:t>*;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2.</w:t>
      </w:r>
      <w:r>
        <w:rPr>
          <w:rFonts w:ascii="Times New Roman" w:hAnsi="Times New Roman"/>
          <w:color w:val="000000"/>
          <w:w w:val="99"/>
        </w:rPr>
        <w:t xml:space="preserve"> возвратный механизм</w:t>
      </w:r>
      <w:r>
        <w:rPr>
          <w:rFonts w:ascii="Times" w:hAnsi="Times" w:cs="Times"/>
          <w:color w:val="000000"/>
          <w:w w:val="99"/>
        </w:rPr>
        <w:t>*;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3.</w:t>
      </w:r>
      <w:r>
        <w:rPr>
          <w:rFonts w:ascii="Times New Roman" w:hAnsi="Times New Roman"/>
          <w:color w:val="000000"/>
          <w:w w:val="99"/>
        </w:rPr>
        <w:t xml:space="preserve"> основание нижнее</w:t>
      </w:r>
      <w:r>
        <w:rPr>
          <w:rFonts w:ascii="Times" w:hAnsi="Times" w:cs="Times"/>
          <w:color w:val="000000"/>
          <w:w w:val="99"/>
        </w:rPr>
        <w:t>*;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4.</w:t>
      </w:r>
      <w:r>
        <w:rPr>
          <w:rFonts w:ascii="Times New Roman" w:hAnsi="Times New Roman"/>
          <w:color w:val="000000"/>
          <w:w w:val="99"/>
        </w:rPr>
        <w:t xml:space="preserve"> основание верхнее</w:t>
      </w:r>
      <w:r>
        <w:rPr>
          <w:rFonts w:ascii="Times" w:hAnsi="Times" w:cs="Times"/>
          <w:color w:val="000000"/>
          <w:w w:val="99"/>
        </w:rPr>
        <w:t>*;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Segoe UI" w:hAnsi="Segoe UI" w:cs="Segoe UI"/>
          <w:i/>
          <w:iCs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Примечание</w:t>
      </w:r>
      <w:r>
        <w:rPr>
          <w:rFonts w:ascii="Segoe UI" w:hAnsi="Segoe UI" w:cs="Segoe UI"/>
          <w:i/>
          <w:iCs/>
          <w:color w:val="000000"/>
          <w:w w:val="99"/>
        </w:rPr>
        <w:t>:</w:t>
      </w:r>
      <w:r>
        <w:rPr>
          <w:rFonts w:ascii="Times New Roman" w:hAnsi="Times New Roman"/>
          <w:color w:val="000000"/>
          <w:w w:val="99"/>
        </w:rPr>
        <w:t xml:space="preserve"> запасные части в комплект поставки не входят</w:t>
      </w:r>
      <w:r>
        <w:rPr>
          <w:rFonts w:ascii="Segoe UI" w:hAnsi="Segoe UI" w:cs="Segoe UI"/>
          <w:i/>
          <w:iCs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*</w:t>
      </w:r>
      <w:r>
        <w:rPr>
          <w:rFonts w:ascii="Times New Roman" w:hAnsi="Times New Roman"/>
          <w:color w:val="000000"/>
          <w:w w:val="99"/>
        </w:rPr>
        <w:t xml:space="preserve"> Может </w:t>
      </w:r>
      <w:proofErr w:type="gramStart"/>
      <w:r>
        <w:rPr>
          <w:rFonts w:ascii="Times New Roman" w:hAnsi="Times New Roman"/>
          <w:color w:val="000000"/>
          <w:w w:val="99"/>
        </w:rPr>
        <w:t>быть</w:t>
      </w:r>
      <w:proofErr w:type="gramEnd"/>
      <w:r>
        <w:rPr>
          <w:rFonts w:ascii="Times New Roman" w:hAnsi="Times New Roman"/>
          <w:color w:val="000000"/>
          <w:w w:val="99"/>
        </w:rPr>
        <w:t xml:space="preserve"> в количестве</w:t>
      </w:r>
      <w:r>
        <w:rPr>
          <w:rFonts w:ascii="Times" w:hAnsi="Times" w:cs="Times"/>
          <w:color w:val="000000"/>
          <w:w w:val="99"/>
        </w:rPr>
        <w:t xml:space="preserve"> 1-</w:t>
      </w:r>
      <w:r>
        <w:rPr>
          <w:rFonts w:ascii="Times New Roman" w:hAnsi="Times New Roman"/>
          <w:color w:val="000000"/>
          <w:w w:val="99"/>
        </w:rPr>
        <w:t>ой или</w:t>
      </w:r>
      <w:r>
        <w:rPr>
          <w:rFonts w:ascii="Times" w:hAnsi="Times" w:cs="Times"/>
          <w:color w:val="000000"/>
          <w:w w:val="99"/>
        </w:rPr>
        <w:t xml:space="preserve"> 2-</w:t>
      </w:r>
      <w:r>
        <w:rPr>
          <w:rFonts w:ascii="Times New Roman" w:hAnsi="Times New Roman"/>
          <w:color w:val="000000"/>
          <w:w w:val="99"/>
        </w:rPr>
        <w:t>х штук в зависимости от типа дверей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57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Устройство изделия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Створка двери</w:t>
      </w:r>
      <w:r>
        <w:rPr>
          <w:rFonts w:ascii="Times" w:hAnsi="Times" w:cs="Times"/>
          <w:color w:val="000000"/>
          <w:w w:val="99"/>
        </w:rPr>
        <w:t xml:space="preserve"> (3)</w:t>
      </w:r>
      <w:r>
        <w:rPr>
          <w:rFonts w:ascii="Times New Roman" w:hAnsi="Times New Roman"/>
          <w:color w:val="000000"/>
          <w:w w:val="99"/>
        </w:rPr>
        <w:t xml:space="preserve"> выполняется из </w:t>
      </w:r>
      <w:proofErr w:type="gramStart"/>
      <w:r>
        <w:rPr>
          <w:rFonts w:ascii="Times New Roman" w:hAnsi="Times New Roman"/>
          <w:color w:val="000000"/>
          <w:w w:val="99"/>
        </w:rPr>
        <w:t>высококачественных</w:t>
      </w:r>
      <w:proofErr w:type="gramEnd"/>
      <w:r>
        <w:rPr>
          <w:rFonts w:ascii="Times New Roman" w:hAnsi="Times New Roman"/>
          <w:color w:val="000000"/>
          <w:w w:val="99"/>
        </w:rPr>
        <w:t xml:space="preserve"> </w:t>
      </w:r>
      <w:proofErr w:type="spellStart"/>
      <w:r>
        <w:rPr>
          <w:rFonts w:ascii="Times New Roman" w:hAnsi="Times New Roman"/>
          <w:color w:val="000000"/>
          <w:w w:val="99"/>
        </w:rPr>
        <w:t>сэндвич</w:t>
      </w:r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>панелей</w:t>
      </w:r>
      <w:proofErr w:type="spellEnd"/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толщиной</w:t>
      </w:r>
      <w:r>
        <w:rPr>
          <w:rFonts w:ascii="Times" w:hAnsi="Times" w:cs="Times"/>
          <w:color w:val="000000"/>
          <w:w w:val="99"/>
        </w:rPr>
        <w:t xml:space="preserve"> 24</w:t>
      </w:r>
      <w:r>
        <w:rPr>
          <w:rFonts w:ascii="Times New Roman" w:hAnsi="Times New Roman"/>
          <w:color w:val="000000"/>
          <w:w w:val="99"/>
        </w:rPr>
        <w:t xml:space="preserve"> мм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которые характеризуются низкой теплопроводностью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высокой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proofErr w:type="spellStart"/>
      <w:r>
        <w:rPr>
          <w:rFonts w:ascii="Times New Roman" w:hAnsi="Times New Roman"/>
          <w:color w:val="000000"/>
          <w:w w:val="99"/>
        </w:rPr>
        <w:t>влагопроницаемостью</w:t>
      </w:r>
      <w:proofErr w:type="spellEnd"/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малым весом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оптимальной прочностью на сдвиг и растяжение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высоким пределом на сжатие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Внешние поверхности панели изготовлены из </w:t>
      </w:r>
      <w:proofErr w:type="gramStart"/>
      <w:r>
        <w:rPr>
          <w:rFonts w:ascii="Times New Roman" w:hAnsi="Times New Roman"/>
          <w:color w:val="000000"/>
          <w:w w:val="99"/>
        </w:rPr>
        <w:t>твёрдого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proofErr w:type="spellStart"/>
      <w:r>
        <w:rPr>
          <w:rFonts w:ascii="Times New Roman" w:hAnsi="Times New Roman"/>
          <w:color w:val="000000"/>
          <w:w w:val="99"/>
        </w:rPr>
        <w:t>ударопрочного</w:t>
      </w:r>
      <w:proofErr w:type="spellEnd"/>
      <w:r>
        <w:rPr>
          <w:rFonts w:ascii="Times New Roman" w:hAnsi="Times New Roman"/>
          <w:color w:val="000000"/>
          <w:w w:val="99"/>
        </w:rPr>
        <w:t xml:space="preserve"> поливинилхлорида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внутренний слой</w:t>
      </w:r>
      <w:r>
        <w:rPr>
          <w:rFonts w:ascii="Times" w:hAnsi="Times" w:cs="Times"/>
          <w:color w:val="000000"/>
          <w:w w:val="99"/>
        </w:rPr>
        <w:t xml:space="preserve"> –</w:t>
      </w:r>
      <w:r>
        <w:rPr>
          <w:rFonts w:ascii="Times New Roman" w:hAnsi="Times New Roman"/>
          <w:color w:val="000000"/>
          <w:w w:val="99"/>
        </w:rPr>
        <w:t xml:space="preserve"> прессованный </w:t>
      </w:r>
      <w:proofErr w:type="spellStart"/>
      <w:r>
        <w:rPr>
          <w:rFonts w:ascii="Times New Roman" w:hAnsi="Times New Roman"/>
          <w:color w:val="000000"/>
          <w:w w:val="99"/>
        </w:rPr>
        <w:t>полистироловый</w:t>
      </w:r>
      <w:proofErr w:type="spellEnd"/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пенопласт</w:t>
      </w:r>
      <w:r>
        <w:rPr>
          <w:rFonts w:ascii="Times" w:hAnsi="Times" w:cs="Times"/>
          <w:color w:val="000000"/>
          <w:w w:val="99"/>
        </w:rPr>
        <w:t xml:space="preserve"> RTM.</w:t>
      </w:r>
      <w:r>
        <w:rPr>
          <w:rFonts w:ascii="Times New Roman" w:hAnsi="Times New Roman"/>
          <w:color w:val="000000"/>
          <w:w w:val="99"/>
        </w:rPr>
        <w:t xml:space="preserve"> В каркасе дверных створок предусмотрено </w:t>
      </w:r>
      <w:proofErr w:type="gramStart"/>
      <w:r>
        <w:rPr>
          <w:rFonts w:ascii="Times New Roman" w:hAnsi="Times New Roman"/>
          <w:color w:val="000000"/>
          <w:w w:val="99"/>
        </w:rPr>
        <w:t>эластичное</w:t>
      </w:r>
      <w:proofErr w:type="gramEnd"/>
      <w:r>
        <w:rPr>
          <w:rFonts w:ascii="Times New Roman" w:hAnsi="Times New Roman"/>
          <w:color w:val="000000"/>
          <w:w w:val="99"/>
        </w:rPr>
        <w:t xml:space="preserve"> силиконовое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уплотнение</w:t>
      </w:r>
      <w:r>
        <w:rPr>
          <w:rFonts w:ascii="Times" w:hAnsi="Times" w:cs="Times"/>
          <w:color w:val="000000"/>
          <w:w w:val="99"/>
        </w:rPr>
        <w:t xml:space="preserve"> (2),</w:t>
      </w:r>
      <w:r>
        <w:rPr>
          <w:rFonts w:ascii="Times New Roman" w:hAnsi="Times New Roman"/>
          <w:color w:val="000000"/>
          <w:w w:val="99"/>
        </w:rPr>
        <w:t xml:space="preserve"> которое эффективно ограничивает проток воздуха между каркасом 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косяком двери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В нижней части створок предусмотрены отбойные листы</w:t>
      </w:r>
      <w:r>
        <w:rPr>
          <w:rFonts w:ascii="Times" w:hAnsi="Times" w:cs="Times"/>
          <w:color w:val="000000"/>
          <w:w w:val="99"/>
        </w:rPr>
        <w:t xml:space="preserve"> (5)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специальной формы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изготовленные из твёрдого полиэтилена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которые защищают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створки дверей от ударов</w:t>
      </w:r>
      <w:r>
        <w:rPr>
          <w:rFonts w:ascii="Times" w:hAnsi="Times" w:cs="Times"/>
          <w:color w:val="000000"/>
          <w:w w:val="99"/>
        </w:rPr>
        <w:t xml:space="preserve"> (</w:t>
      </w:r>
      <w:proofErr w:type="spellStart"/>
      <w:r>
        <w:rPr>
          <w:rFonts w:ascii="Times New Roman" w:hAnsi="Times New Roman"/>
          <w:color w:val="000000"/>
          <w:w w:val="99"/>
        </w:rPr>
        <w:t>штабелеры</w:t>
      </w:r>
      <w:proofErr w:type="spellEnd"/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тележки и т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>д</w:t>
      </w:r>
      <w:r>
        <w:rPr>
          <w:rFonts w:ascii="Times" w:hAnsi="Times" w:cs="Times"/>
          <w:color w:val="000000"/>
          <w:w w:val="99"/>
        </w:rPr>
        <w:t>.).</w:t>
      </w:r>
      <w:r>
        <w:rPr>
          <w:rFonts w:ascii="Times New Roman" w:hAnsi="Times New Roman"/>
          <w:color w:val="000000"/>
          <w:w w:val="99"/>
        </w:rPr>
        <w:t xml:space="preserve"> В дверных створках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предусмотрены окна круглой формы</w:t>
      </w:r>
      <w:r>
        <w:rPr>
          <w:rFonts w:ascii="Times" w:hAnsi="Times" w:cs="Times"/>
          <w:color w:val="000000"/>
          <w:w w:val="99"/>
        </w:rPr>
        <w:t xml:space="preserve"> (4),</w:t>
      </w:r>
      <w:r>
        <w:rPr>
          <w:rFonts w:ascii="Times New Roman" w:hAnsi="Times New Roman"/>
          <w:color w:val="000000"/>
          <w:w w:val="99"/>
        </w:rPr>
        <w:t xml:space="preserve"> выполненные из прозрачного поликарбоната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Несущая рама</w:t>
      </w:r>
      <w:r>
        <w:rPr>
          <w:rFonts w:ascii="Times" w:hAnsi="Times" w:cs="Times"/>
          <w:color w:val="000000"/>
          <w:w w:val="99"/>
        </w:rPr>
        <w:t xml:space="preserve"> (1)</w:t>
      </w:r>
      <w:r>
        <w:rPr>
          <w:rFonts w:ascii="Times New Roman" w:hAnsi="Times New Roman"/>
          <w:color w:val="000000"/>
          <w:w w:val="99"/>
        </w:rPr>
        <w:t xml:space="preserve"> дверных створок изготовлена из </w:t>
      </w:r>
      <w:proofErr w:type="gramStart"/>
      <w:r>
        <w:rPr>
          <w:rFonts w:ascii="Times New Roman" w:hAnsi="Times New Roman"/>
          <w:color w:val="000000"/>
          <w:w w:val="99"/>
        </w:rPr>
        <w:t>прочного</w:t>
      </w:r>
      <w:proofErr w:type="gramEnd"/>
      <w:r>
        <w:rPr>
          <w:rFonts w:ascii="Times New Roman" w:hAnsi="Times New Roman"/>
          <w:color w:val="000000"/>
          <w:w w:val="99"/>
        </w:rPr>
        <w:t xml:space="preserve"> анодированного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Times New Roman" w:hAnsi="Times New Roman"/>
          <w:color w:val="000000"/>
          <w:w w:val="99"/>
        </w:rPr>
        <w:sectPr w:rsidR="000C38AC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алюминиевого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профиля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трубчатой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формы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что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обеспечивает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надёжность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и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8" w:space="720" w:equalWidth="0">
            <w:col w:w="3450" w:space="10"/>
            <w:col w:w="1130" w:space="10"/>
            <w:col w:w="1290" w:space="10"/>
            <w:col w:w="1030" w:space="10"/>
            <w:col w:w="590" w:space="10"/>
            <w:col w:w="1630" w:space="10"/>
            <w:col w:w="1450" w:space="10"/>
            <w:col w:w="126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превосходный дизайн конструкции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Внутри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профиля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находится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требующий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минимального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технического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6" w:space="720" w:equalWidth="0">
            <w:col w:w="3470" w:space="10"/>
            <w:col w:w="1190" w:space="10"/>
            <w:col w:w="1370" w:space="10"/>
            <w:col w:w="1510" w:space="10"/>
            <w:col w:w="1790" w:space="10"/>
            <w:col w:w="2520" w:space="1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3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обслуживания возвратный механизм</w:t>
      </w:r>
      <w:r>
        <w:rPr>
          <w:rFonts w:ascii="Times" w:hAnsi="Times" w:cs="Times"/>
          <w:color w:val="000000"/>
          <w:w w:val="99"/>
        </w:rPr>
        <w:t xml:space="preserve"> (6).</w:t>
      </w:r>
      <w:r>
        <w:rPr>
          <w:rFonts w:ascii="Times New Roman" w:hAnsi="Times New Roman"/>
          <w:color w:val="000000"/>
          <w:w w:val="99"/>
        </w:rPr>
        <w:t xml:space="preserve"> Усилие необходимое для открытия двери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можно регулировать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не снимая двери с петель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Возвратный механизм</w:t>
      </w:r>
      <w:r>
        <w:rPr>
          <w:rFonts w:ascii="Times" w:hAnsi="Times" w:cs="Times"/>
          <w:color w:val="000000"/>
          <w:w w:val="99"/>
        </w:rPr>
        <w:t xml:space="preserve"> (6)</w:t>
      </w:r>
      <w:r>
        <w:rPr>
          <w:rFonts w:ascii="Times New Roman" w:hAnsi="Times New Roman"/>
          <w:color w:val="000000"/>
          <w:w w:val="99"/>
        </w:rPr>
        <w:t xml:space="preserve"> предназначен для возврата створки двери в </w:t>
      </w:r>
      <w:proofErr w:type="gramStart"/>
      <w:r>
        <w:rPr>
          <w:rFonts w:ascii="Times New Roman" w:hAnsi="Times New Roman"/>
          <w:color w:val="000000"/>
          <w:w w:val="99"/>
        </w:rPr>
        <w:t>закрытое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положение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Механизм состоит из оси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верхнего и нижнего рычагов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верхней и нижней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втулок пружины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фиксатора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Пружина устанавливается одним окончанием в </w:t>
      </w:r>
      <w:proofErr w:type="gramStart"/>
      <w:r>
        <w:rPr>
          <w:rFonts w:ascii="Times New Roman" w:hAnsi="Times New Roman"/>
          <w:color w:val="000000"/>
          <w:w w:val="99"/>
        </w:rPr>
        <w:t>нижнюю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втулку и фиксируется штифтом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а другим окончанием</w:t>
      </w:r>
      <w:r>
        <w:rPr>
          <w:rFonts w:ascii="Times" w:hAnsi="Times" w:cs="Times"/>
          <w:color w:val="000000"/>
          <w:w w:val="99"/>
        </w:rPr>
        <w:t xml:space="preserve"> –</w:t>
      </w:r>
      <w:r>
        <w:rPr>
          <w:rFonts w:ascii="Times New Roman" w:hAnsi="Times New Roman"/>
          <w:color w:val="000000"/>
          <w:w w:val="99"/>
        </w:rPr>
        <w:t xml:space="preserve"> в верхнюю втулку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proofErr w:type="gramStart"/>
      <w:r>
        <w:rPr>
          <w:rFonts w:ascii="Times New Roman" w:hAnsi="Times New Roman"/>
          <w:color w:val="000000"/>
          <w:w w:val="99"/>
        </w:rPr>
        <w:t>Регулировка усилия пружины осуществляется вращением верхней втулки</w:t>
      </w:r>
      <w:r>
        <w:rPr>
          <w:rFonts w:ascii="Times" w:hAnsi="Times" w:cs="Times"/>
          <w:color w:val="000000"/>
          <w:w w:val="99"/>
        </w:rPr>
        <w:t xml:space="preserve"> (</w:t>
      </w:r>
      <w:r>
        <w:rPr>
          <w:rFonts w:ascii="Times New Roman" w:hAnsi="Times New Roman"/>
          <w:color w:val="000000"/>
          <w:w w:val="99"/>
        </w:rPr>
        <w:t>увеличение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усилия</w:t>
      </w:r>
      <w:r>
        <w:rPr>
          <w:rFonts w:ascii="Times" w:hAnsi="Times" w:cs="Times"/>
          <w:color w:val="000000"/>
          <w:w w:val="99"/>
        </w:rPr>
        <w:t xml:space="preserve"> –</w:t>
      </w:r>
      <w:r>
        <w:rPr>
          <w:rFonts w:ascii="Times New Roman" w:hAnsi="Times New Roman"/>
          <w:color w:val="000000"/>
          <w:w w:val="99"/>
        </w:rPr>
        <w:t xml:space="preserve"> вращение по часовой стрелке</w:t>
      </w:r>
      <w:r>
        <w:rPr>
          <w:rFonts w:ascii="Times" w:hAnsi="Times" w:cs="Times"/>
          <w:color w:val="000000"/>
          <w:w w:val="99"/>
        </w:rPr>
        <w:t>),</w:t>
      </w:r>
      <w:r>
        <w:rPr>
          <w:rFonts w:ascii="Times New Roman" w:hAnsi="Times New Roman"/>
          <w:color w:val="000000"/>
          <w:w w:val="99"/>
        </w:rPr>
        <w:t xml:space="preserve"> а при достижении необходимого усилия</w:t>
      </w:r>
      <w:r>
        <w:rPr>
          <w:rFonts w:ascii="Times" w:hAnsi="Times" w:cs="Times"/>
          <w:color w:val="000000"/>
          <w:w w:val="99"/>
        </w:rPr>
        <w:t xml:space="preserve"> –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74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6035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" w:hAnsi="Times" w:cs="Times"/>
          <w:color w:val="000000"/>
          <w:w w:val="99"/>
        </w:rPr>
        <w:t>-4-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18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фиксации втулки фиксатором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Усилие при этом должно быть достаточным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чтобы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 xml:space="preserve">двери не открывались сквозняком и в то же время не сильно препятствовали </w:t>
      </w:r>
      <w:proofErr w:type="gramStart"/>
      <w:r>
        <w:rPr>
          <w:rFonts w:ascii="Times New Roman" w:hAnsi="Times New Roman"/>
          <w:color w:val="000000"/>
          <w:w w:val="99"/>
        </w:rPr>
        <w:t>при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3" w:lineRule="exact"/>
        <w:ind w:left="1701"/>
        <w:rPr>
          <w:rFonts w:ascii="Times" w:hAnsi="Times" w:cs="Times"/>
          <w:color w:val="000000"/>
          <w:w w:val="99"/>
        </w:rPr>
      </w:pPr>
      <w:proofErr w:type="gramStart"/>
      <w:r>
        <w:rPr>
          <w:rFonts w:ascii="Times New Roman" w:hAnsi="Times New Roman"/>
          <w:color w:val="000000"/>
          <w:w w:val="99"/>
        </w:rPr>
        <w:t>движении</w:t>
      </w:r>
      <w:proofErr w:type="gramEnd"/>
      <w:r>
        <w:rPr>
          <w:rFonts w:ascii="Times New Roman" w:hAnsi="Times New Roman"/>
          <w:color w:val="000000"/>
          <w:w w:val="99"/>
        </w:rPr>
        <w:t xml:space="preserve"> через них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В возвратном механизме установлены подшипники скольжения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что обеспечивает длительную и качественную работу механизма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Верхнее основание</w:t>
      </w:r>
      <w:r>
        <w:rPr>
          <w:rFonts w:ascii="Times" w:hAnsi="Times" w:cs="Times"/>
          <w:color w:val="000000"/>
          <w:w w:val="99"/>
        </w:rPr>
        <w:t xml:space="preserve"> (7)</w:t>
      </w:r>
      <w:r>
        <w:rPr>
          <w:rFonts w:ascii="Times New Roman" w:hAnsi="Times New Roman"/>
          <w:color w:val="000000"/>
          <w:w w:val="99"/>
        </w:rPr>
        <w:t xml:space="preserve"> и нижнее основание</w:t>
      </w:r>
      <w:r>
        <w:rPr>
          <w:rFonts w:ascii="Times" w:hAnsi="Times" w:cs="Times"/>
          <w:color w:val="000000"/>
          <w:w w:val="99"/>
        </w:rPr>
        <w:t xml:space="preserve"> (8)</w:t>
      </w:r>
      <w:r>
        <w:rPr>
          <w:rFonts w:ascii="Times New Roman" w:hAnsi="Times New Roman"/>
          <w:color w:val="000000"/>
          <w:w w:val="99"/>
        </w:rPr>
        <w:t xml:space="preserve"> предназначены для фиксации оси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створки двери в проёме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На верхнем основании установлен эксцентрик для устранения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неплотного прилегания створок двери в закрытом положении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Крепёжные элементы предназначены для крепления верхнего и нижнего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3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оснований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Несущая рама имеет гладкую поверхность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не ржавеет и её чистка не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представляет трудности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42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6035"/>
        <w:rPr>
          <w:rFonts w:ascii="Times" w:hAnsi="Times" w:cs="Times"/>
          <w:color w:val="000000"/>
          <w:w w:val="99"/>
        </w:rPr>
        <w:sectPr w:rsidR="000C38AC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" w:hAnsi="Times" w:cs="Times"/>
          <w:color w:val="000000"/>
          <w:w w:val="99"/>
        </w:rPr>
        <w:t>-5-</w:t>
      </w:r>
      <w:r w:rsidR="00224AAD" w:rsidRPr="00224AAD">
        <w:rPr>
          <w:rFonts w:asciiTheme="minorHAnsi" w:hAnsiTheme="minorHAnsi" w:cstheme="minorBidi"/>
          <w:noProof/>
        </w:rPr>
        <w:pict>
          <v:rect id="_x0000_s1029" style="position:absolute;left:0;text-align:left;margin-left:119pt;margin-top:234pt;width:411pt;height:509pt;z-index:-4;mso-position-horizontal-relative:page;mso-position-vertical-relative:page" o:allowincell="f" filled="f" stroked="f">
            <v:textbox inset="0,0,0,0">
              <w:txbxContent>
                <w:p w:rsidR="000C38AC" w:rsidRDefault="00224AAD">
                  <w:pPr>
                    <w:spacing w:after="0" w:line="10085" w:lineRule="atLeast"/>
                    <w:rPr>
                      <w:rFonts w:ascii="Helvetica" w:hAnsi="Helvetica" w:cs="Helvetica"/>
                      <w:sz w:val="24"/>
                      <w:szCs w:val="24"/>
                    </w:rPr>
                  </w:pPr>
                  <w:r w:rsidRPr="00224AAD">
                    <w:rPr>
                      <w:rFonts w:ascii="Helvetica" w:hAnsi="Helvetica" w:cs="Helvetica"/>
                      <w:sz w:val="24"/>
                      <w:szCs w:val="24"/>
                    </w:rPr>
                    <w:pict>
                      <v:shape id="_x0000_i1025" type="#_x0000_t75" style="width:408pt;height:7in">
                        <v:imagedata r:id="rId5" o:title=""/>
                      </v:shape>
                    </w:pict>
                  </w:r>
                </w:p>
                <w:p w:rsidR="000C38AC" w:rsidRDefault="000C38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" w:hAnsi="Helvetica" w:cs="Helvetic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87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Монтаж изделия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Инструкция по монтажу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Перед установкой дверей убедитесь в том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что створки не были повреждены </w:t>
      </w:r>
      <w:proofErr w:type="gramStart"/>
      <w:r>
        <w:rPr>
          <w:rFonts w:ascii="Times New Roman" w:hAnsi="Times New Roman"/>
          <w:color w:val="000000"/>
          <w:w w:val="99"/>
        </w:rPr>
        <w:t>во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время транспортировки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и проверьте комплектность ворот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С помощью </w:t>
      </w:r>
      <w:proofErr w:type="gramStart"/>
      <w:r>
        <w:rPr>
          <w:rFonts w:ascii="Times New Roman" w:hAnsi="Times New Roman"/>
          <w:color w:val="000000"/>
          <w:w w:val="99"/>
        </w:rPr>
        <w:t>строительного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уровня необходимо проверить горизонтальную и вертикальную части проёма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24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061"/>
        <w:rPr>
          <w:rFonts w:ascii="Times New Roman" w:hAnsi="Times New Roman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1.</w:t>
      </w:r>
      <w:r>
        <w:rPr>
          <w:rFonts w:ascii="Times New Roman" w:hAnsi="Times New Roman"/>
          <w:color w:val="000000"/>
          <w:w w:val="99"/>
        </w:rPr>
        <w:t xml:space="preserve"> В дверном проёме закрепить верхнее основание</w:t>
      </w:r>
      <w:r>
        <w:rPr>
          <w:rFonts w:ascii="Times" w:hAnsi="Times" w:cs="Times"/>
          <w:color w:val="000000"/>
          <w:w w:val="99"/>
        </w:rPr>
        <w:t xml:space="preserve"> (1)</w:t>
      </w:r>
      <w:r>
        <w:rPr>
          <w:rFonts w:ascii="Times New Roman" w:hAnsi="Times New Roman"/>
          <w:color w:val="000000"/>
          <w:w w:val="99"/>
        </w:rPr>
        <w:t xml:space="preserve"> и нижнее основание</w:t>
      </w:r>
      <w:r>
        <w:rPr>
          <w:rFonts w:ascii="Times" w:hAnsi="Times" w:cs="Times"/>
          <w:color w:val="000000"/>
          <w:w w:val="99"/>
        </w:rPr>
        <w:t xml:space="preserve"> (2)</w:t>
      </w:r>
      <w:r>
        <w:rPr>
          <w:rFonts w:ascii="Times New Roman" w:hAnsi="Times New Roman"/>
          <w:color w:val="000000"/>
          <w:w w:val="99"/>
        </w:rPr>
        <w:t xml:space="preserve"> либо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болтами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либо сваркой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обеспечивая точное вертикальное положение каркаса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двери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2.</w:t>
      </w:r>
      <w:r>
        <w:rPr>
          <w:rFonts w:ascii="Times New Roman" w:hAnsi="Times New Roman"/>
          <w:color w:val="000000"/>
          <w:w w:val="99"/>
        </w:rPr>
        <w:t xml:space="preserve"> Подпятник</w:t>
      </w:r>
      <w:r>
        <w:rPr>
          <w:rFonts w:ascii="Times" w:hAnsi="Times" w:cs="Times"/>
          <w:color w:val="000000"/>
          <w:w w:val="99"/>
        </w:rPr>
        <w:t xml:space="preserve"> (3)</w:t>
      </w:r>
      <w:r>
        <w:rPr>
          <w:rFonts w:ascii="Times New Roman" w:hAnsi="Times New Roman"/>
          <w:color w:val="000000"/>
          <w:w w:val="99"/>
        </w:rPr>
        <w:t xml:space="preserve"> завернуть до упора в резьбовую втулку</w:t>
      </w:r>
      <w:r>
        <w:rPr>
          <w:rFonts w:ascii="Times" w:hAnsi="Times" w:cs="Times"/>
          <w:color w:val="000000"/>
          <w:w w:val="99"/>
        </w:rPr>
        <w:t xml:space="preserve"> (4).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3.</w:t>
      </w:r>
      <w:r>
        <w:rPr>
          <w:rFonts w:ascii="Times New Roman" w:hAnsi="Times New Roman"/>
          <w:color w:val="000000"/>
          <w:w w:val="99"/>
        </w:rPr>
        <w:t xml:space="preserve"> Установить дверь в нижнее основание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предварительно установив в подпятник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шарик</w:t>
      </w:r>
      <w:r>
        <w:rPr>
          <w:rFonts w:ascii="Times" w:hAnsi="Times" w:cs="Times"/>
          <w:color w:val="000000"/>
          <w:w w:val="99"/>
        </w:rPr>
        <w:t xml:space="preserve"> (5).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4.</w:t>
      </w:r>
      <w:r>
        <w:rPr>
          <w:rFonts w:ascii="Times New Roman" w:hAnsi="Times New Roman"/>
          <w:color w:val="000000"/>
          <w:w w:val="99"/>
        </w:rPr>
        <w:t xml:space="preserve"> Выкручивая подпятник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установить дверь в верхнее основание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5.</w:t>
      </w:r>
      <w:r>
        <w:rPr>
          <w:rFonts w:ascii="Times New Roman" w:hAnsi="Times New Roman"/>
          <w:color w:val="000000"/>
          <w:w w:val="99"/>
        </w:rPr>
        <w:t xml:space="preserve"> Затянуть контргайку</w:t>
      </w:r>
      <w:r>
        <w:rPr>
          <w:rFonts w:ascii="Times" w:hAnsi="Times" w:cs="Times"/>
          <w:color w:val="000000"/>
          <w:w w:val="99"/>
        </w:rPr>
        <w:t xml:space="preserve"> (6).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2061"/>
        <w:rPr>
          <w:rFonts w:ascii="Times New Roman" w:hAnsi="Times New Roman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6.</w:t>
      </w:r>
      <w:r>
        <w:rPr>
          <w:rFonts w:ascii="Times New Roman" w:hAnsi="Times New Roman"/>
          <w:color w:val="000000"/>
          <w:w w:val="99"/>
        </w:rPr>
        <w:t xml:space="preserve"> Вставить в отверстие узла возвратного механизма</w:t>
      </w:r>
      <w:r>
        <w:rPr>
          <w:rFonts w:ascii="Times" w:hAnsi="Times" w:cs="Times"/>
          <w:color w:val="000000"/>
          <w:w w:val="99"/>
        </w:rPr>
        <w:t xml:space="preserve"> (7)</w:t>
      </w:r>
      <w:r>
        <w:rPr>
          <w:rFonts w:ascii="Times New Roman" w:hAnsi="Times New Roman"/>
          <w:color w:val="000000"/>
          <w:w w:val="99"/>
        </w:rPr>
        <w:t xml:space="preserve"> металлический стержень 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поворачиваю вокруг оси обеспечить совпадение наружного и внутреннего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отверстий и зафиксировать стопором</w:t>
      </w:r>
      <w:r>
        <w:rPr>
          <w:rFonts w:ascii="Times" w:hAnsi="Times" w:cs="Times"/>
          <w:color w:val="000000"/>
          <w:w w:val="99"/>
        </w:rPr>
        <w:t xml:space="preserve"> (8).</w:t>
      </w:r>
      <w:r>
        <w:rPr>
          <w:rFonts w:ascii="Times New Roman" w:hAnsi="Times New Roman"/>
          <w:color w:val="000000"/>
          <w:w w:val="99"/>
        </w:rPr>
        <w:t xml:space="preserve"> Усилие для открывания двери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w w:val="99"/>
        </w:rPr>
        <w:sectPr w:rsidR="000C38AC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регулируются различными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 xml:space="preserve">углами поворота возвратного механизма </w:t>
      </w:r>
      <w:proofErr w:type="gramStart"/>
      <w:r>
        <w:rPr>
          <w:rFonts w:ascii="Times New Roman" w:hAnsi="Times New Roman"/>
          <w:color w:val="000000"/>
          <w:w w:val="99"/>
        </w:rPr>
        <w:t>до</w:t>
      </w:r>
      <w:proofErr w:type="gramEnd"/>
    </w:p>
    <w:p w:rsidR="000C38AC" w:rsidRDefault="000C38AC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2" w:space="720" w:equalWidth="0">
            <w:col w:w="5570" w:space="10"/>
            <w:col w:w="632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совмещения отверстий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061"/>
        <w:rPr>
          <w:rFonts w:ascii="Times New Roman" w:hAnsi="Times New Roman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7.</w:t>
      </w:r>
      <w:r>
        <w:rPr>
          <w:rFonts w:ascii="Times New Roman" w:hAnsi="Times New Roman"/>
          <w:color w:val="000000"/>
          <w:w w:val="99"/>
        </w:rPr>
        <w:t xml:space="preserve"> Неплотное прилегание створок двери в закрытом положении устранить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регулировкой эксцентрика</w:t>
      </w:r>
      <w:r>
        <w:rPr>
          <w:rFonts w:ascii="Times" w:hAnsi="Times" w:cs="Times"/>
          <w:color w:val="000000"/>
          <w:w w:val="99"/>
        </w:rPr>
        <w:t xml:space="preserve"> (9).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06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Если конструкция предусматривает наличие двух створок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то повторить операции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по монтажу дверей для противоположной створки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06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При необходимости дверные створки можно мыть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например моющими средствами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для половых покрытий из ПВХ или средствами для мытья посуды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43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6035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" w:hAnsi="Times" w:cs="Times"/>
          <w:color w:val="000000"/>
          <w:w w:val="99"/>
        </w:rPr>
        <w:t>-6-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06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6035"/>
        <w:rPr>
          <w:rFonts w:ascii="Times" w:hAnsi="Times" w:cs="Times"/>
          <w:color w:val="000000"/>
          <w:w w:val="99"/>
        </w:rPr>
        <w:sectPr w:rsidR="000C38AC">
          <w:pgSz w:w="11900" w:h="16840"/>
          <w:pgMar w:top="0" w:right="0" w:bottom="0" w:left="0" w:header="720" w:footer="720" w:gutter="0"/>
          <w:cols w:space="720"/>
          <w:noEndnote/>
        </w:sectPr>
      </w:pPr>
      <w:r>
        <w:rPr>
          <w:rFonts w:ascii="Times" w:hAnsi="Times" w:cs="Times"/>
          <w:color w:val="000000"/>
          <w:w w:val="99"/>
        </w:rPr>
        <w:t>-7-</w:t>
      </w:r>
      <w:r w:rsidR="00224AAD" w:rsidRPr="00224AAD">
        <w:rPr>
          <w:rFonts w:asciiTheme="minorHAnsi" w:hAnsiTheme="minorHAnsi" w:cstheme="minorBidi"/>
          <w:noProof/>
        </w:rPr>
        <w:pict>
          <v:rect id="_x0000_s1030" style="position:absolute;left:0;text-align:left;margin-left:119pt;margin-top:48pt;width:459pt;height:626pt;z-index:-3;mso-position-horizontal-relative:page;mso-position-vertical-relative:page" o:allowincell="f" filled="f" stroked="f">
            <v:textbox inset="0,0,0,0">
              <w:txbxContent>
                <w:p w:rsidR="000C38AC" w:rsidRDefault="00224AAD">
                  <w:pPr>
                    <w:spacing w:after="0" w:line="12425" w:lineRule="atLeast"/>
                    <w:rPr>
                      <w:rFonts w:ascii="Helvetica" w:hAnsi="Helvetica" w:cs="Helvetica"/>
                      <w:sz w:val="24"/>
                      <w:szCs w:val="24"/>
                    </w:rPr>
                  </w:pPr>
                  <w:r w:rsidRPr="00224AAD">
                    <w:rPr>
                      <w:rFonts w:ascii="Helvetica" w:hAnsi="Helvetica" w:cs="Helvetica"/>
                      <w:sz w:val="24"/>
                      <w:szCs w:val="24"/>
                    </w:rPr>
                    <w:pict>
                      <v:shape id="_x0000_i1026" type="#_x0000_t75" style="width:456pt;height:621pt">
                        <v:imagedata r:id="rId6" o:title=""/>
                      </v:shape>
                    </w:pict>
                  </w:r>
                </w:p>
                <w:p w:rsidR="000C38AC" w:rsidRDefault="000C38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" w:hAnsi="Helvetica" w:cs="Helvetic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35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Меры безопасности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К работе с дверьми допускаются лица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ознакомленные с настоящим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 New Roman" w:hAnsi="Times New Roman"/>
          <w:color w:val="000000"/>
          <w:w w:val="99"/>
        </w:rPr>
        <w:sectPr w:rsidR="000C38AC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руководством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по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эксплуатации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изучившие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устройство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меры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безопасности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7" w:space="720" w:equalWidth="0">
            <w:col w:w="3390" w:space="10"/>
            <w:col w:w="510" w:space="10"/>
            <w:col w:w="1710" w:space="10"/>
            <w:col w:w="1390" w:space="10"/>
            <w:col w:w="1470" w:space="10"/>
            <w:col w:w="790" w:space="10"/>
            <w:col w:w="258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техническое обслуживание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монтаж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характерные неисправности и порядок их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устранения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правила хранения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транспортирования и эксплуатации </w:t>
      </w:r>
      <w:proofErr w:type="gramStart"/>
      <w:r>
        <w:rPr>
          <w:rFonts w:ascii="Times New Roman" w:hAnsi="Times New Roman"/>
          <w:color w:val="000000"/>
          <w:w w:val="99"/>
        </w:rPr>
        <w:t>жёстких</w:t>
      </w:r>
      <w:proofErr w:type="gramEnd"/>
      <w:r>
        <w:rPr>
          <w:rFonts w:ascii="Times New Roman" w:hAnsi="Times New Roman"/>
          <w:color w:val="000000"/>
          <w:w w:val="99"/>
        </w:rPr>
        <w:t xml:space="preserve"> распашных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дверей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2409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Перед началом работ необходимо провести осмотр общего состояния дверей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Запрещается пользование дверьми при наличии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каких бы то ни было неисправностей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41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Техническое обслуживание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Периодичность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  <w:r>
        <w:rPr>
          <w:rFonts w:ascii="Times New Roman" w:hAnsi="Times New Roman"/>
          <w:color w:val="000000"/>
          <w:w w:val="99"/>
        </w:rPr>
        <w:br w:type="column"/>
      </w: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технического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  <w:r>
        <w:rPr>
          <w:rFonts w:ascii="Times New Roman" w:hAnsi="Times New Roman"/>
          <w:color w:val="000000"/>
          <w:w w:val="99"/>
        </w:rPr>
        <w:br w:type="column"/>
      </w: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обслуживания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  <w:r>
        <w:rPr>
          <w:rFonts w:ascii="Times New Roman" w:hAnsi="Times New Roman"/>
          <w:color w:val="000000"/>
          <w:w w:val="99"/>
        </w:rPr>
        <w:br w:type="column"/>
      </w: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должна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  <w:r>
        <w:rPr>
          <w:rFonts w:ascii="Times New Roman" w:hAnsi="Times New Roman"/>
          <w:color w:val="000000"/>
          <w:w w:val="99"/>
        </w:rPr>
        <w:br w:type="column"/>
      </w: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устанавливаться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  <w:r>
        <w:rPr>
          <w:rFonts w:ascii="Times New Roman" w:hAnsi="Times New Roman"/>
          <w:color w:val="000000"/>
          <w:w w:val="99"/>
        </w:rPr>
        <w:br w:type="column"/>
      </w: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6" w:space="720" w:equalWidth="0">
            <w:col w:w="4250" w:space="10"/>
            <w:col w:w="1650" w:space="10"/>
            <w:col w:w="1730" w:space="10"/>
            <w:col w:w="1030" w:space="10"/>
            <w:col w:w="1930" w:space="10"/>
            <w:col w:w="1260" w:space="1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3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зависимости от конкретных условий эксплуатации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При осмотре дверей необходимо проверять состояние резьбовых и других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3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соединений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 случае необходимости осуществлять подтяжку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Периодически смазывать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возвратный механизм</w:t>
      </w:r>
      <w:r>
        <w:rPr>
          <w:rFonts w:ascii="Times" w:hAnsi="Times" w:cs="Times"/>
          <w:color w:val="000000"/>
          <w:w w:val="99"/>
        </w:rPr>
        <w:t xml:space="preserve"> (</w:t>
      </w:r>
      <w:r>
        <w:rPr>
          <w:rFonts w:ascii="Times New Roman" w:hAnsi="Times New Roman"/>
          <w:color w:val="000000"/>
          <w:w w:val="99"/>
        </w:rPr>
        <w:t>Литол</w:t>
      </w:r>
      <w:r>
        <w:rPr>
          <w:rFonts w:ascii="Times" w:hAnsi="Times" w:cs="Times"/>
          <w:color w:val="000000"/>
          <w:w w:val="99"/>
        </w:rPr>
        <w:t>-24).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Качество работы и срок службы жёстких распашных дверей во многом зависят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от качественного и своевременного технического обслуживания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Своевременная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w w:val="99"/>
        </w:rPr>
        <w:t>смазка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регулировка дадут гарантию многолетней и безотказной службы дверей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35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Характерные неисправности и порядок их устранения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9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40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Правила хранения и транспортировка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Хранение дверей должно осуществляться по группе условий</w:t>
      </w:r>
      <w:r>
        <w:rPr>
          <w:rFonts w:ascii="Times" w:hAnsi="Times" w:cs="Times"/>
          <w:color w:val="000000"/>
          <w:w w:val="99"/>
        </w:rPr>
        <w:t xml:space="preserve"> 5</w:t>
      </w:r>
      <w:r>
        <w:rPr>
          <w:rFonts w:ascii="Times New Roman" w:hAnsi="Times New Roman"/>
          <w:color w:val="000000"/>
          <w:w w:val="99"/>
        </w:rPr>
        <w:t xml:space="preserve"> ГОСТ</w:t>
      </w:r>
      <w:r>
        <w:rPr>
          <w:rFonts w:ascii="Times" w:hAnsi="Times" w:cs="Times"/>
          <w:color w:val="000000"/>
          <w:w w:val="99"/>
        </w:rPr>
        <w:t xml:space="preserve"> 15100-69.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 xml:space="preserve">Транспортирование дверей в упакованном виде должно производиться </w:t>
      </w:r>
      <w:proofErr w:type="gramStart"/>
      <w:r>
        <w:rPr>
          <w:rFonts w:ascii="Times New Roman" w:hAnsi="Times New Roman"/>
          <w:color w:val="000000"/>
          <w:w w:val="99"/>
        </w:rPr>
        <w:t>по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3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группе условий</w:t>
      </w:r>
      <w:r>
        <w:rPr>
          <w:rFonts w:ascii="Times" w:hAnsi="Times" w:cs="Times"/>
          <w:color w:val="000000"/>
          <w:w w:val="99"/>
        </w:rPr>
        <w:t xml:space="preserve"> 7</w:t>
      </w:r>
      <w:r>
        <w:rPr>
          <w:rFonts w:ascii="Times New Roman" w:hAnsi="Times New Roman"/>
          <w:color w:val="000000"/>
          <w:w w:val="99"/>
        </w:rPr>
        <w:t xml:space="preserve"> ГОСТ</w:t>
      </w:r>
      <w:r>
        <w:rPr>
          <w:rFonts w:ascii="Times" w:hAnsi="Times" w:cs="Times"/>
          <w:color w:val="000000"/>
          <w:w w:val="99"/>
        </w:rPr>
        <w:t xml:space="preserve"> 15150-69</w:t>
      </w:r>
      <w:r>
        <w:rPr>
          <w:rFonts w:ascii="Times New Roman" w:hAnsi="Times New Roman"/>
          <w:color w:val="000000"/>
          <w:w w:val="99"/>
        </w:rPr>
        <w:t xml:space="preserve"> и может осуществляться </w:t>
      </w:r>
      <w:proofErr w:type="gramStart"/>
      <w:r>
        <w:rPr>
          <w:rFonts w:ascii="Times New Roman" w:hAnsi="Times New Roman"/>
          <w:color w:val="000000"/>
          <w:w w:val="99"/>
        </w:rPr>
        <w:t>автомобильным</w:t>
      </w:r>
      <w:proofErr w:type="gramEnd"/>
      <w:r>
        <w:rPr>
          <w:rFonts w:ascii="Times" w:hAnsi="Times" w:cs="Times"/>
          <w:color w:val="000000"/>
          <w:w w:val="99"/>
        </w:rPr>
        <w:t>,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3" w:lineRule="exact"/>
        <w:ind w:left="1701"/>
        <w:rPr>
          <w:rFonts w:ascii="Times" w:hAnsi="Times" w:cs="Times"/>
          <w:color w:val="000000"/>
          <w:w w:val="99"/>
        </w:rPr>
        <w:sectPr w:rsidR="000C38AC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железнодорожным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речным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транспортом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в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w w:val="99"/>
        </w:rPr>
        <w:lastRenderedPageBreak/>
        <w:t>соответствии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с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правилами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8" w:space="720" w:equalWidth="0">
            <w:col w:w="3930" w:space="10"/>
            <w:col w:w="410" w:space="10"/>
            <w:col w:w="1090" w:space="10"/>
            <w:col w:w="1610" w:space="10"/>
            <w:col w:w="430" w:space="10"/>
            <w:col w:w="1650" w:space="10"/>
            <w:col w:w="410" w:space="10"/>
            <w:col w:w="230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proofErr w:type="gramStart"/>
      <w:r>
        <w:rPr>
          <w:rFonts w:ascii="Times New Roman" w:hAnsi="Times New Roman"/>
          <w:color w:val="000000"/>
          <w:w w:val="99"/>
        </w:rPr>
        <w:lastRenderedPageBreak/>
        <w:t>установленными для данного вида транспорта</w:t>
      </w:r>
      <w:r>
        <w:rPr>
          <w:rFonts w:ascii="Times" w:hAnsi="Times" w:cs="Times"/>
          <w:color w:val="000000"/>
          <w:w w:val="99"/>
        </w:rPr>
        <w:t>.</w:t>
      </w:r>
      <w:proofErr w:type="gramEnd"/>
      <w:r>
        <w:rPr>
          <w:rFonts w:ascii="Times New Roman" w:hAnsi="Times New Roman"/>
          <w:color w:val="000000"/>
          <w:w w:val="99"/>
        </w:rPr>
        <w:t xml:space="preserve"> Погрузка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выгрузка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размещение и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крепление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на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w w:val="99"/>
        </w:rPr>
        <w:lastRenderedPageBreak/>
        <w:t>транспорте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должны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производиться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способом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обеспечивающим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4" w:lineRule="exact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7" w:space="720" w:equalWidth="0">
            <w:col w:w="2990" w:space="10"/>
            <w:col w:w="470" w:space="10"/>
            <w:col w:w="1370" w:space="10"/>
            <w:col w:w="1050" w:space="10"/>
            <w:col w:w="1750" w:space="10"/>
            <w:col w:w="1270" w:space="10"/>
            <w:col w:w="2940" w:space="1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сохранность упаковки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37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6035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-9-</w:t>
      </w:r>
      <w:r w:rsidR="00224AAD">
        <w:rPr>
          <w:rFonts w:ascii="Times" w:hAnsi="Times" w:cs="Times"/>
          <w:noProof/>
          <w:color w:val="000000"/>
        </w:rPr>
        <w:pict>
          <v:rect id="_x0000_s1031" style="position:absolute;left:0;text-align:left;margin-left:79.7pt;margin-top:58.45pt;width:467.4pt;height:128.75pt;z-index:-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422"/>
                    <w:gridCol w:w="3322"/>
                    <w:gridCol w:w="2544"/>
                  </w:tblGrid>
                  <w:tr w:rsidR="000C38AC" w:rsidRPr="00541C3F">
                    <w:trPr>
                      <w:trHeight w:hRule="exact" w:val="840"/>
                    </w:trPr>
                    <w:tc>
                      <w:tcPr>
                        <w:tcW w:w="3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" w:hAnsi="Times" w:cs="Times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Наименование неисправности</w:t>
                        </w:r>
                        <w:r w:rsidRPr="009E3364">
                          <w:rPr>
                            <w:rFonts w:ascii="Times" w:hAnsi="Times" w:cs="Times"/>
                            <w:color w:val="000000"/>
                            <w:w w:val="99"/>
                          </w:rPr>
                          <w:t>.</w:t>
                        </w:r>
                      </w:p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Внешние признаки и</w:t>
                        </w:r>
                      </w:p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дополнительные признаки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0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Вероятная причина</w:t>
                        </w: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50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Метод устранения</w:t>
                        </w:r>
                      </w:p>
                    </w:tc>
                  </w:tr>
                  <w:tr w:rsidR="000C38AC" w:rsidRPr="00541C3F">
                    <w:trPr>
                      <w:trHeight w:hRule="exact" w:val="1114"/>
                    </w:trPr>
                    <w:tc>
                      <w:tcPr>
                        <w:tcW w:w="3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6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proofErr w:type="gramStart"/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При</w:t>
                        </w:r>
                        <w:proofErr w:type="gramEnd"/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 xml:space="preserve"> открытие створка </w:t>
                        </w:r>
                        <w:proofErr w:type="spellStart"/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дверй</w:t>
                        </w:r>
                        <w:proofErr w:type="spellEnd"/>
                      </w:p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не поворачивается вокруг оси</w:t>
                        </w:r>
                      </w:p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или поворачивается с большим</w:t>
                        </w:r>
                      </w:p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усилием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548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Перетянут регулировочный</w:t>
                        </w:r>
                      </w:p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болт нижней опоры</w:t>
                        </w: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68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Ослабить болт опоры</w:t>
                        </w:r>
                      </w:p>
                    </w:tc>
                  </w:tr>
                  <w:tr w:rsidR="000C38AC" w:rsidRPr="00541C3F">
                    <w:trPr>
                      <w:trHeight w:hRule="exact" w:val="562"/>
                    </w:trPr>
                    <w:tc>
                      <w:tcPr>
                        <w:tcW w:w="3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09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Створка не закрывается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 xml:space="preserve">Нет смазки в </w:t>
                        </w:r>
                        <w:proofErr w:type="gramStart"/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возвратном</w:t>
                        </w:r>
                        <w:proofErr w:type="gramEnd"/>
                      </w:p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proofErr w:type="gramStart"/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механизме</w:t>
                        </w:r>
                        <w:proofErr w:type="gramEnd"/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Смазать возвратный</w:t>
                        </w:r>
                      </w:p>
                      <w:p w:rsidR="000C38AC" w:rsidRPr="009E3364" w:rsidRDefault="00275C3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5" w:lineRule="exact"/>
                          <w:ind w:left="107"/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</w:pPr>
                        <w:r w:rsidRPr="009E3364">
                          <w:rPr>
                            <w:rFonts w:ascii="Times New Roman" w:hAnsi="Times New Roman"/>
                            <w:color w:val="000000"/>
                            <w:w w:val="99"/>
                          </w:rPr>
                          <w:t>механизм</w:t>
                        </w:r>
                      </w:p>
                    </w:tc>
                  </w:tr>
                </w:tbl>
                <w:p w:rsidR="000C38AC" w:rsidRDefault="000C38AC"/>
              </w:txbxContent>
            </v:textbox>
            <w10:wrap anchorx="page" anchory="page"/>
          </v:rect>
        </w:pic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15" w:lineRule="exact"/>
        <w:ind w:left="6035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35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50" w:lineRule="exact"/>
        <w:ind w:left="2059"/>
        <w:rPr>
          <w:rFonts w:ascii="Times New Roman" w:hAnsi="Times New Roman"/>
          <w:color w:val="000000"/>
          <w:w w:val="99"/>
          <w:sz w:val="28"/>
          <w:szCs w:val="28"/>
        </w:rPr>
      </w:pPr>
      <w:r>
        <w:rPr>
          <w:rFonts w:ascii="Times New Roman" w:hAnsi="Times New Roman"/>
          <w:color w:val="000000"/>
          <w:w w:val="99"/>
          <w:sz w:val="28"/>
          <w:szCs w:val="28"/>
        </w:rPr>
        <w:t>Гарантийные условия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32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8" w:lineRule="exact"/>
        <w:ind w:left="2409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Гарантийный период эксплуатации жёстких распашных дверей составляет</w:t>
      </w:r>
      <w:r>
        <w:rPr>
          <w:rFonts w:ascii="Times" w:hAnsi="Times" w:cs="Times"/>
          <w:color w:val="000000"/>
          <w:w w:val="99"/>
        </w:rPr>
        <w:t xml:space="preserve"> 12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месяцев со дня подписания акта приёма работ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 течени</w:t>
      </w:r>
      <w:proofErr w:type="gramStart"/>
      <w:r>
        <w:rPr>
          <w:rFonts w:ascii="Times New Roman" w:hAnsi="Times New Roman"/>
          <w:color w:val="000000"/>
          <w:w w:val="99"/>
        </w:rPr>
        <w:t>и</w:t>
      </w:r>
      <w:proofErr w:type="gramEnd"/>
      <w:r>
        <w:rPr>
          <w:rFonts w:ascii="Times New Roman" w:hAnsi="Times New Roman"/>
          <w:color w:val="000000"/>
          <w:w w:val="99"/>
        </w:rPr>
        <w:t xml:space="preserve"> гарантийного срока Производитель обеспечивает устранение всех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выявленных в изделиях скрытых неисправностей производственного характера</w:t>
      </w:r>
      <w:r>
        <w:rPr>
          <w:rFonts w:ascii="Times" w:hAnsi="Times" w:cs="Times"/>
          <w:color w:val="000000"/>
          <w:w w:val="99"/>
        </w:rPr>
        <w:t>.</w:t>
      </w:r>
      <w:r>
        <w:rPr>
          <w:rFonts w:ascii="Times New Roman" w:hAnsi="Times New Roman"/>
          <w:color w:val="000000"/>
          <w:w w:val="99"/>
        </w:rPr>
        <w:t xml:space="preserve"> Под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«</w:t>
      </w:r>
      <w:r>
        <w:rPr>
          <w:rFonts w:ascii="Times New Roman" w:hAnsi="Times New Roman"/>
          <w:color w:val="000000"/>
          <w:w w:val="99"/>
        </w:rPr>
        <w:t>скрытыми неисправностями производственного характера</w:t>
      </w:r>
      <w:r>
        <w:rPr>
          <w:rFonts w:ascii="Times" w:hAnsi="Times" w:cs="Times"/>
          <w:color w:val="000000"/>
          <w:w w:val="99"/>
        </w:rPr>
        <w:t>»</w:t>
      </w:r>
      <w:r>
        <w:rPr>
          <w:rFonts w:ascii="Times New Roman" w:hAnsi="Times New Roman"/>
          <w:color w:val="000000"/>
          <w:w w:val="99"/>
        </w:rPr>
        <w:t xml:space="preserve"> понимаются</w:t>
      </w:r>
      <w:r>
        <w:rPr>
          <w:rFonts w:ascii="Times" w:hAnsi="Times" w:cs="Times"/>
          <w:color w:val="000000"/>
          <w:w w:val="99"/>
        </w:rPr>
        <w:t>:</w:t>
      </w:r>
      <w:r>
        <w:rPr>
          <w:rFonts w:ascii="Times New Roman" w:hAnsi="Times New Roman"/>
          <w:color w:val="000000"/>
          <w:w w:val="99"/>
        </w:rPr>
        <w:t xml:space="preserve"> дефекты </w:t>
      </w:r>
      <w:proofErr w:type="gramStart"/>
      <w:r>
        <w:rPr>
          <w:rFonts w:ascii="Times New Roman" w:hAnsi="Times New Roman"/>
          <w:color w:val="000000"/>
          <w:w w:val="99"/>
        </w:rPr>
        <w:t>в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используемых при изготовлении изделий материалах</w:t>
      </w:r>
      <w:r>
        <w:rPr>
          <w:rFonts w:ascii="Times" w:hAnsi="Times" w:cs="Times"/>
          <w:color w:val="000000"/>
          <w:w w:val="99"/>
        </w:rPr>
        <w:t xml:space="preserve"> (</w:t>
      </w:r>
      <w:r>
        <w:rPr>
          <w:rFonts w:ascii="Times New Roman" w:hAnsi="Times New Roman"/>
          <w:color w:val="000000"/>
          <w:w w:val="99"/>
        </w:rPr>
        <w:t>комплектующих</w:t>
      </w:r>
      <w:r>
        <w:rPr>
          <w:rFonts w:ascii="Times" w:hAnsi="Times" w:cs="Times"/>
          <w:color w:val="000000"/>
          <w:w w:val="99"/>
        </w:rPr>
        <w:t>),</w:t>
      </w:r>
      <w:r>
        <w:rPr>
          <w:rFonts w:ascii="Times New Roman" w:hAnsi="Times New Roman"/>
          <w:color w:val="000000"/>
          <w:w w:val="99"/>
        </w:rPr>
        <w:t xml:space="preserve"> а также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  <w:sectPr w:rsidR="000C38AC">
          <w:pgSz w:w="11900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дефекты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допущенные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при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сборке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изделия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Факт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выявления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скрытых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8" w:space="720" w:equalWidth="0">
            <w:col w:w="2950" w:space="10"/>
            <w:col w:w="1650" w:space="10"/>
            <w:col w:w="710" w:space="10"/>
            <w:col w:w="1010" w:space="10"/>
            <w:col w:w="1210" w:space="10"/>
            <w:col w:w="850" w:space="10"/>
            <w:col w:w="1430" w:space="10"/>
            <w:col w:w="202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 xml:space="preserve">производственных неисправностей подтверждается Актом </w:t>
      </w:r>
      <w:proofErr w:type="spellStart"/>
      <w:r>
        <w:rPr>
          <w:rFonts w:ascii="Times New Roman" w:hAnsi="Times New Roman"/>
          <w:color w:val="000000"/>
          <w:w w:val="99"/>
        </w:rPr>
        <w:t>дефектации</w:t>
      </w:r>
      <w:proofErr w:type="spellEnd"/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 случае выявления в изделии скрытых производственных неисправностей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proofErr w:type="gramStart"/>
      <w:r>
        <w:rPr>
          <w:rFonts w:ascii="Times New Roman" w:hAnsi="Times New Roman"/>
          <w:color w:val="000000"/>
          <w:w w:val="99"/>
        </w:rPr>
        <w:t>подтверждённых</w:t>
      </w:r>
      <w:proofErr w:type="gramEnd"/>
      <w:r>
        <w:rPr>
          <w:rFonts w:ascii="Times New Roman" w:hAnsi="Times New Roman"/>
          <w:color w:val="000000"/>
          <w:w w:val="99"/>
        </w:rPr>
        <w:t xml:space="preserve"> Актом </w:t>
      </w:r>
      <w:proofErr w:type="spellStart"/>
      <w:r>
        <w:rPr>
          <w:rFonts w:ascii="Times New Roman" w:hAnsi="Times New Roman"/>
          <w:color w:val="000000"/>
          <w:w w:val="99"/>
        </w:rPr>
        <w:t>дефектации</w:t>
      </w:r>
      <w:proofErr w:type="spellEnd"/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Производитель обязуется по собственному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выбору</w:t>
      </w:r>
      <w:r>
        <w:rPr>
          <w:rFonts w:ascii="Times" w:hAnsi="Times" w:cs="Times"/>
          <w:color w:val="000000"/>
          <w:w w:val="99"/>
        </w:rPr>
        <w:t>: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 xml:space="preserve"> </w:t>
      </w:r>
      <w:proofErr w:type="spellStart"/>
      <w:r>
        <w:rPr>
          <w:rFonts w:ascii="Times New Roman" w:hAnsi="Times New Roman"/>
          <w:color w:val="000000"/>
          <w:w w:val="99"/>
        </w:rPr>
        <w:t>безвоздмездно</w:t>
      </w:r>
      <w:proofErr w:type="spellEnd"/>
      <w:r>
        <w:rPr>
          <w:rFonts w:ascii="Times New Roman" w:hAnsi="Times New Roman"/>
          <w:color w:val="000000"/>
          <w:w w:val="99"/>
        </w:rPr>
        <w:t xml:space="preserve"> произвести замену некачественных деталей</w:t>
      </w:r>
      <w:r>
        <w:rPr>
          <w:rFonts w:ascii="Times" w:hAnsi="Times" w:cs="Times"/>
          <w:color w:val="000000"/>
          <w:w w:val="99"/>
        </w:rPr>
        <w:t xml:space="preserve"> (</w:t>
      </w:r>
      <w:r>
        <w:rPr>
          <w:rFonts w:ascii="Times New Roman" w:hAnsi="Times New Roman"/>
          <w:color w:val="000000"/>
          <w:w w:val="99"/>
        </w:rPr>
        <w:t>комплектующих</w:t>
      </w:r>
      <w:r>
        <w:rPr>
          <w:rFonts w:ascii="Times" w:hAnsi="Times" w:cs="Times"/>
          <w:color w:val="000000"/>
          <w:w w:val="99"/>
        </w:rPr>
        <w:t>)</w:t>
      </w:r>
      <w:r>
        <w:rPr>
          <w:rFonts w:ascii="Times New Roman" w:hAnsi="Times New Roman"/>
          <w:color w:val="000000"/>
          <w:w w:val="99"/>
        </w:rPr>
        <w:t xml:space="preserve"> </w:t>
      </w:r>
      <w:proofErr w:type="gramStart"/>
      <w:r>
        <w:rPr>
          <w:rFonts w:ascii="Times New Roman" w:hAnsi="Times New Roman"/>
          <w:color w:val="000000"/>
          <w:w w:val="99"/>
        </w:rPr>
        <w:t>на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детали</w:t>
      </w:r>
      <w:r>
        <w:rPr>
          <w:rFonts w:ascii="Times" w:hAnsi="Times" w:cs="Times"/>
          <w:color w:val="000000"/>
          <w:w w:val="99"/>
        </w:rPr>
        <w:t xml:space="preserve"> (</w:t>
      </w:r>
      <w:r>
        <w:rPr>
          <w:rFonts w:ascii="Times New Roman" w:hAnsi="Times New Roman"/>
          <w:color w:val="000000"/>
          <w:w w:val="99"/>
        </w:rPr>
        <w:t>комплектующие</w:t>
      </w:r>
      <w:r>
        <w:rPr>
          <w:rFonts w:ascii="Times" w:hAnsi="Times" w:cs="Times"/>
          <w:color w:val="000000"/>
          <w:w w:val="99"/>
        </w:rPr>
        <w:t>)</w:t>
      </w:r>
      <w:r>
        <w:rPr>
          <w:rFonts w:ascii="Times New Roman" w:hAnsi="Times New Roman"/>
          <w:color w:val="000000"/>
          <w:w w:val="99"/>
        </w:rPr>
        <w:t xml:space="preserve"> надлежащего качества</w:t>
      </w:r>
      <w:r>
        <w:rPr>
          <w:rFonts w:ascii="Times" w:hAnsi="Times" w:cs="Times"/>
          <w:color w:val="000000"/>
          <w:w w:val="99"/>
        </w:rPr>
        <w:t>;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 xml:space="preserve"> </w:t>
      </w:r>
      <w:proofErr w:type="spellStart"/>
      <w:r>
        <w:rPr>
          <w:rFonts w:ascii="Times New Roman" w:hAnsi="Times New Roman"/>
          <w:color w:val="000000"/>
          <w:w w:val="99"/>
        </w:rPr>
        <w:t>безвоздмездно</w:t>
      </w:r>
      <w:proofErr w:type="spellEnd"/>
      <w:r>
        <w:rPr>
          <w:rFonts w:ascii="Times New Roman" w:hAnsi="Times New Roman"/>
          <w:color w:val="000000"/>
          <w:w w:val="99"/>
        </w:rPr>
        <w:t xml:space="preserve"> произвести ремонт некачественных деталей</w:t>
      </w:r>
      <w:r>
        <w:rPr>
          <w:rFonts w:ascii="Times" w:hAnsi="Times" w:cs="Times"/>
          <w:color w:val="000000"/>
          <w:w w:val="99"/>
        </w:rPr>
        <w:t xml:space="preserve"> (</w:t>
      </w:r>
      <w:r>
        <w:rPr>
          <w:rFonts w:ascii="Times New Roman" w:hAnsi="Times New Roman"/>
          <w:color w:val="000000"/>
          <w:w w:val="99"/>
        </w:rPr>
        <w:t>комплектующих</w:t>
      </w:r>
      <w:r>
        <w:rPr>
          <w:rFonts w:ascii="Times" w:hAnsi="Times" w:cs="Times"/>
          <w:color w:val="000000"/>
          <w:w w:val="99"/>
        </w:rPr>
        <w:t>).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Times New Roman" w:hAnsi="Times New Roman"/>
          <w:color w:val="000000"/>
          <w:w w:val="99"/>
        </w:rPr>
      </w:pPr>
      <w:proofErr w:type="gramStart"/>
      <w:r>
        <w:rPr>
          <w:rFonts w:ascii="Times New Roman" w:hAnsi="Times New Roman"/>
          <w:color w:val="000000"/>
          <w:w w:val="99"/>
        </w:rPr>
        <w:lastRenderedPageBreak/>
        <w:t>Заменённые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детали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" w:hAnsi="Times" w:cs="Times"/>
          <w:color w:val="000000"/>
          <w:w w:val="99"/>
        </w:rPr>
        <w:lastRenderedPageBreak/>
        <w:t>(</w:t>
      </w:r>
      <w:r>
        <w:rPr>
          <w:rFonts w:ascii="Times New Roman" w:hAnsi="Times New Roman"/>
          <w:color w:val="000000"/>
          <w:w w:val="99"/>
        </w:rPr>
        <w:t>комплектующие</w:t>
      </w:r>
      <w:r>
        <w:rPr>
          <w:rFonts w:ascii="Times" w:hAnsi="Times" w:cs="Times"/>
          <w:color w:val="000000"/>
          <w:w w:val="99"/>
        </w:rPr>
        <w:t>)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переходят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в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собственность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6" w:space="720" w:equalWidth="0">
            <w:col w:w="4030" w:space="10"/>
            <w:col w:w="1070" w:space="10"/>
            <w:col w:w="2230" w:space="10"/>
            <w:col w:w="1410" w:space="10"/>
            <w:col w:w="490" w:space="10"/>
            <w:col w:w="2620" w:space="1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Производителя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2409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 xml:space="preserve">Гарантия не распространяется </w:t>
      </w:r>
      <w:proofErr w:type="gramStart"/>
      <w:r>
        <w:rPr>
          <w:rFonts w:ascii="Times New Roman" w:hAnsi="Times New Roman"/>
          <w:color w:val="000000"/>
          <w:w w:val="99"/>
        </w:rPr>
        <w:t>на</w:t>
      </w:r>
      <w:proofErr w:type="gramEnd"/>
      <w:r>
        <w:rPr>
          <w:rFonts w:ascii="Times" w:hAnsi="Times" w:cs="Times"/>
          <w:color w:val="000000"/>
          <w:w w:val="99"/>
        </w:rPr>
        <w:t>: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 xml:space="preserve"> механические повреждения</w:t>
      </w:r>
      <w:r>
        <w:rPr>
          <w:rFonts w:ascii="Times" w:hAnsi="Times" w:cs="Times"/>
          <w:color w:val="000000"/>
          <w:w w:val="99"/>
        </w:rPr>
        <w:t>;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 xml:space="preserve"> неисправности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возникшие вследствие нарушения правил эксплуатации и ухода </w:t>
      </w:r>
      <w:proofErr w:type="gramStart"/>
      <w:r>
        <w:rPr>
          <w:rFonts w:ascii="Times New Roman" w:hAnsi="Times New Roman"/>
          <w:color w:val="000000"/>
          <w:w w:val="99"/>
        </w:rPr>
        <w:t>за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изделием</w:t>
      </w:r>
      <w:r>
        <w:rPr>
          <w:rFonts w:ascii="Times" w:hAnsi="Times" w:cs="Times"/>
          <w:color w:val="000000"/>
          <w:w w:val="99"/>
        </w:rPr>
        <w:t>;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 xml:space="preserve"> повреждение изделия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возникшие вследствие действий Заказчика или иных третьих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лиц</w:t>
      </w:r>
      <w:r>
        <w:rPr>
          <w:rFonts w:ascii="Times" w:hAnsi="Times" w:cs="Times"/>
          <w:color w:val="000000"/>
          <w:w w:val="99"/>
        </w:rPr>
        <w:t>;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proofErr w:type="gramStart"/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 xml:space="preserve"> неисправности и дефекты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вызванные внешним воздействием на изделие</w:t>
      </w:r>
      <w:r>
        <w:rPr>
          <w:rFonts w:ascii="Times" w:hAnsi="Times" w:cs="Times"/>
          <w:color w:val="000000"/>
          <w:w w:val="99"/>
        </w:rPr>
        <w:t xml:space="preserve"> (</w:t>
      </w:r>
      <w:r>
        <w:rPr>
          <w:rFonts w:ascii="Times New Roman" w:hAnsi="Times New Roman"/>
          <w:color w:val="000000"/>
          <w:w w:val="99"/>
        </w:rPr>
        <w:t>огонь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вода</w:t>
      </w:r>
      <w:r>
        <w:rPr>
          <w:rFonts w:ascii="Times" w:hAnsi="Times" w:cs="Times"/>
          <w:color w:val="000000"/>
          <w:w w:val="99"/>
        </w:rPr>
        <w:t>,</w:t>
      </w:r>
      <w:proofErr w:type="gramEnd"/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соли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кислоты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щёлочи</w:t>
      </w:r>
      <w:r>
        <w:rPr>
          <w:rFonts w:ascii="Times" w:hAnsi="Times" w:cs="Times"/>
          <w:color w:val="000000"/>
          <w:w w:val="99"/>
        </w:rPr>
        <w:t>);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 New Roman" w:hAnsi="Times New Roman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 xml:space="preserve"> неисправности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возникшие при попытке самовольной переустановки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ремонта</w:t>
      </w:r>
      <w:r>
        <w:rPr>
          <w:rFonts w:ascii="Times" w:hAnsi="Times" w:cs="Times"/>
          <w:color w:val="000000"/>
          <w:w w:val="99"/>
        </w:rPr>
        <w:t>,</w:t>
      </w:r>
      <w:r>
        <w:rPr>
          <w:rFonts w:ascii="Times New Roman" w:hAnsi="Times New Roman"/>
          <w:color w:val="000000"/>
          <w:w w:val="99"/>
        </w:rPr>
        <w:t xml:space="preserve"> или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t>переделки изделия</w:t>
      </w:r>
      <w:r>
        <w:rPr>
          <w:rFonts w:ascii="Times" w:hAnsi="Times" w:cs="Times"/>
          <w:color w:val="000000"/>
          <w:w w:val="99"/>
        </w:rPr>
        <w:t>;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" w:hAnsi="Times" w:cs="Times"/>
          <w:color w:val="000000"/>
          <w:w w:val="99"/>
        </w:rPr>
        <w:lastRenderedPageBreak/>
        <w:t>-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" w:hAnsi="Times" w:cs="Times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неисправности</w:t>
      </w:r>
      <w:r>
        <w:rPr>
          <w:rFonts w:ascii="Times" w:hAnsi="Times" w:cs="Times"/>
          <w:color w:val="000000"/>
          <w:w w:val="99"/>
        </w:rPr>
        <w:t>,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возникшие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из</w:t>
      </w:r>
      <w:r>
        <w:rPr>
          <w:rFonts w:ascii="Times" w:hAnsi="Times" w:cs="Times"/>
          <w:color w:val="000000"/>
          <w:w w:val="99"/>
        </w:rPr>
        <w:t>-</w:t>
      </w:r>
      <w:r>
        <w:rPr>
          <w:rFonts w:ascii="Times New Roman" w:hAnsi="Times New Roman"/>
          <w:color w:val="000000"/>
          <w:w w:val="99"/>
        </w:rPr>
        <w:t>за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использования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комплектующих</w:t>
      </w:r>
    </w:p>
    <w:p w:rsidR="000C38AC" w:rsidRDefault="00275C32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</w:pPr>
      <w:r>
        <w:rPr>
          <w:rFonts w:ascii="Helvetica" w:hAnsi="Helvetica" w:cs="Helvetica"/>
          <w:sz w:val="24"/>
          <w:szCs w:val="24"/>
        </w:rPr>
        <w:br w:type="column"/>
      </w:r>
      <w:r>
        <w:rPr>
          <w:rFonts w:ascii="Times New Roman" w:hAnsi="Times New Roman"/>
          <w:color w:val="000000"/>
          <w:w w:val="99"/>
        </w:rPr>
        <w:lastRenderedPageBreak/>
        <w:t>изделий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num="7" w:space="720" w:equalWidth="0">
            <w:col w:w="2050" w:space="10"/>
            <w:col w:w="1870" w:space="10"/>
            <w:col w:w="1390" w:space="10"/>
            <w:col w:w="790" w:space="10"/>
            <w:col w:w="1790" w:space="10"/>
            <w:col w:w="1990" w:space="10"/>
            <w:col w:w="1960" w:space="10"/>
          </w:cols>
          <w:noEndnote/>
        </w:sect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415" w:lineRule="exact"/>
        <w:ind w:left="1701"/>
        <w:rPr>
          <w:rFonts w:ascii="Times" w:hAnsi="Times" w:cs="Times"/>
          <w:color w:val="000000"/>
          <w:w w:val="99"/>
        </w:rPr>
      </w:pPr>
      <w:r>
        <w:rPr>
          <w:rFonts w:ascii="Times New Roman" w:hAnsi="Times New Roman"/>
          <w:color w:val="000000"/>
          <w:w w:val="99"/>
        </w:rPr>
        <w:lastRenderedPageBreak/>
        <w:t>производства иных компаний без согласия Производителя изделия</w:t>
      </w:r>
      <w:r>
        <w:rPr>
          <w:rFonts w:ascii="Times" w:hAnsi="Times" w:cs="Times"/>
          <w:color w:val="000000"/>
          <w:w w:val="99"/>
        </w:rPr>
        <w:t>.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92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5975"/>
        <w:rPr>
          <w:rFonts w:ascii="Times" w:hAnsi="Times" w:cs="Times"/>
          <w:color w:val="000000"/>
          <w:w w:val="99"/>
        </w:rPr>
        <w:sectPr w:rsidR="000C38AC">
          <w:type w:val="continuous"/>
          <w:pgSz w:w="11900" w:h="16840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" w:hAnsi="Times" w:cs="Times"/>
          <w:color w:val="000000"/>
          <w:w w:val="99"/>
        </w:rPr>
        <w:t>- 10 -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49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8133"/>
        <w:rPr>
          <w:rFonts w:ascii="Segoe UI" w:hAnsi="Segoe UI" w:cs="Segoe UI"/>
          <w:b/>
          <w:bCs/>
          <w:color w:val="000000"/>
          <w:w w:val="99"/>
        </w:rPr>
      </w:pPr>
      <w:r>
        <w:rPr>
          <w:rFonts w:ascii="Segoe UI" w:hAnsi="Segoe UI" w:cs="Segoe UI"/>
          <w:b/>
          <w:bCs/>
          <w:color w:val="000000"/>
          <w:w w:val="99"/>
        </w:rPr>
        <w:t>______________________</w:t>
      </w: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" w:hAnsi="Helvetica" w:cs="Helvetica"/>
          <w:sz w:val="24"/>
          <w:szCs w:val="24"/>
        </w:rPr>
      </w:pPr>
    </w:p>
    <w:p w:rsidR="000C38AC" w:rsidRDefault="000C38AC">
      <w:pPr>
        <w:widowControl w:val="0"/>
        <w:autoSpaceDE w:val="0"/>
        <w:autoSpaceDN w:val="0"/>
        <w:adjustRightInd w:val="0"/>
        <w:spacing w:after="0" w:line="240" w:lineRule="exact"/>
        <w:rPr>
          <w:rFonts w:ascii="Helvetica" w:hAnsi="Helvetica" w:cs="Helvetica"/>
          <w:sz w:val="24"/>
          <w:szCs w:val="24"/>
        </w:rPr>
      </w:pPr>
    </w:p>
    <w:p w:rsidR="000C38AC" w:rsidRDefault="00275C32">
      <w:pPr>
        <w:widowControl w:val="0"/>
        <w:autoSpaceDE w:val="0"/>
        <w:autoSpaceDN w:val="0"/>
        <w:adjustRightInd w:val="0"/>
        <w:spacing w:after="0" w:line="215" w:lineRule="exact"/>
        <w:ind w:left="5975"/>
      </w:pPr>
      <w:r>
        <w:rPr>
          <w:rFonts w:ascii="Times" w:hAnsi="Times" w:cs="Times"/>
          <w:color w:val="000000"/>
          <w:w w:val="99"/>
        </w:rPr>
        <w:t>- 11 -</w:t>
      </w:r>
      <w:r w:rsidR="00224AAD">
        <w:rPr>
          <w:noProof/>
        </w:rPr>
        <w:pict>
          <v:rect id="_x0000_s1032" style="position:absolute;left:0;text-align:left;margin-left:84pt;margin-top:27pt;width:458pt;height:340pt;z-index:-1;mso-position-horizontal-relative:page;mso-position-vertical-relative:page" o:allowincell="f" filled="f" stroked="f">
            <v:textbox inset="0,0,0,0">
              <w:txbxContent>
                <w:p w:rsidR="000C38AC" w:rsidRDefault="00224AAD">
                  <w:pPr>
                    <w:spacing w:after="0" w:line="6705" w:lineRule="atLeast"/>
                    <w:rPr>
                      <w:rFonts w:ascii="Helvetica" w:hAnsi="Helvetica" w:cs="Helvetica"/>
                      <w:sz w:val="24"/>
                      <w:szCs w:val="24"/>
                    </w:rPr>
                  </w:pPr>
                  <w:r w:rsidRPr="00224AAD">
                    <w:rPr>
                      <w:rFonts w:ascii="Helvetica" w:hAnsi="Helvetica" w:cs="Helvetica"/>
                      <w:sz w:val="24"/>
                      <w:szCs w:val="24"/>
                    </w:rPr>
                    <w:pict>
                      <v:shape id="_x0000_i1027" type="#_x0000_t75" style="width:455.25pt;height:335.25pt">
                        <v:imagedata r:id="rId7" o:title=""/>
                      </v:shape>
                    </w:pict>
                  </w:r>
                </w:p>
                <w:p w:rsidR="000C38AC" w:rsidRDefault="000C38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etica" w:hAnsi="Helvetica" w:cs="Helvetic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0C38AC" w:rsidSect="000C38AC">
      <w:pgSz w:w="11900" w:h="16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C51"/>
    <w:rsid w:val="000C38AC"/>
    <w:rsid w:val="00195776"/>
    <w:rsid w:val="00224AAD"/>
    <w:rsid w:val="00275C32"/>
    <w:rsid w:val="00541C3F"/>
    <w:rsid w:val="005E5BD1"/>
    <w:rsid w:val="007A635C"/>
    <w:rsid w:val="009E3364"/>
    <w:rsid w:val="00B06C7A"/>
    <w:rsid w:val="00C02C51"/>
    <w:rsid w:val="00C14DD1"/>
    <w:rsid w:val="00F9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1372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Стас</cp:lastModifiedBy>
  <cp:revision>7</cp:revision>
  <dcterms:created xsi:type="dcterms:W3CDTF">2015-01-29T05:55:00Z</dcterms:created>
  <dcterms:modified xsi:type="dcterms:W3CDTF">2016-06-28T18:05:00Z</dcterms:modified>
</cp:coreProperties>
</file>